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25EBD" w14:textId="4F6C3EC4" w:rsidR="00BE22C2" w:rsidRDefault="00BF0A04" w:rsidP="0003294D">
      <w:pPr>
        <w:pStyle w:val="Heading1"/>
        <w:spacing w:before="0"/>
      </w:pPr>
      <w:r>
        <w:t>Undervisningsnotat</w:t>
      </w:r>
      <w:r w:rsidR="000347EA">
        <w:t xml:space="preserve"> - matematikk</w:t>
      </w:r>
    </w:p>
    <w:p w14:paraId="211FD7A4" w14:textId="6CD8823B" w:rsidR="002670F5" w:rsidRDefault="002670F5" w:rsidP="00BE22C2">
      <w:pPr>
        <w:rPr>
          <w:rStyle w:val="IntenseEmphasis"/>
        </w:rPr>
      </w:pPr>
      <w:r>
        <w:rPr>
          <w:rStyle w:val="IntenseEmphasis"/>
        </w:rPr>
        <w:t>Overordnet mål:</w:t>
      </w:r>
      <w:r>
        <w:t xml:space="preserve"> Differensiere undervisning med tanke på dybdelæring, samarbeidslæring, utforsking</w:t>
      </w:r>
      <w:r w:rsidR="009F0A67">
        <w:t>,</w:t>
      </w:r>
      <w:r>
        <w:t xml:space="preserve"> metakognisjon</w:t>
      </w:r>
      <w:r w:rsidR="009F0A67">
        <w:t>…</w:t>
      </w:r>
    </w:p>
    <w:p w14:paraId="57B2A72A" w14:textId="5DA07E13" w:rsidR="009E213D" w:rsidRPr="002670F5" w:rsidRDefault="00BE22C2" w:rsidP="00BE22C2">
      <w:pPr>
        <w:rPr>
          <w:b/>
          <w:bCs/>
          <w:i/>
          <w:iCs/>
          <w:color w:val="047F83"/>
        </w:rPr>
      </w:pPr>
      <w:r w:rsidRPr="00BE22C2">
        <w:rPr>
          <w:rStyle w:val="IntenseEmphasis"/>
        </w:rPr>
        <w:t xml:space="preserve">Matematisk mål: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328"/>
        <w:gridCol w:w="3165"/>
      </w:tblGrid>
      <w:tr w:rsidR="00CB67B9" w14:paraId="190EAEC6" w14:textId="77777777" w:rsidTr="00AF286A">
        <w:tc>
          <w:tcPr>
            <w:tcW w:w="9493" w:type="dxa"/>
            <w:gridSpan w:val="2"/>
          </w:tcPr>
          <w:p w14:paraId="3580157E" w14:textId="316C9901" w:rsidR="00CB67B9" w:rsidRDefault="00CB67B9" w:rsidP="00CB67B9">
            <w:r>
              <w:t>MÅL</w:t>
            </w:r>
          </w:p>
          <w:p w14:paraId="2CECF20D" w14:textId="5190D4D6" w:rsidR="00CB67B9" w:rsidRDefault="00CB67B9" w:rsidP="00BF0A04">
            <w:pPr>
              <w:spacing w:after="0"/>
            </w:pPr>
          </w:p>
        </w:tc>
      </w:tr>
      <w:tr w:rsidR="00CB67B9" w14:paraId="4355232B" w14:textId="77777777" w:rsidTr="006B6943">
        <w:trPr>
          <w:trHeight w:val="1208"/>
        </w:trPr>
        <w:tc>
          <w:tcPr>
            <w:tcW w:w="9493" w:type="dxa"/>
            <w:gridSpan w:val="2"/>
          </w:tcPr>
          <w:p w14:paraId="46F073A7" w14:textId="0E87EF09" w:rsidR="00CB67B9" w:rsidRDefault="0045639C" w:rsidP="00C53D03">
            <w:r>
              <w:t>Med tanke på differensiering, hvordan vil du organisere arbeidet?</w:t>
            </w:r>
          </w:p>
          <w:p w14:paraId="1927D6AE" w14:textId="77777777" w:rsidR="00BC5D46" w:rsidRDefault="00BC5D46" w:rsidP="00C53D03"/>
          <w:p w14:paraId="101680E2" w14:textId="77777777" w:rsidR="00BC5D46" w:rsidRDefault="00BC5D46" w:rsidP="00C53D03"/>
          <w:p w14:paraId="495E57A5" w14:textId="286399F8" w:rsidR="00BC5D46" w:rsidRDefault="00BC5D46" w:rsidP="00C53D03"/>
        </w:tc>
        <w:bookmarkStart w:id="0" w:name="_GoBack"/>
        <w:bookmarkEnd w:id="0"/>
      </w:tr>
      <w:tr w:rsidR="009E213D" w14:paraId="4C1D5737" w14:textId="77777777" w:rsidTr="00D215E1">
        <w:trPr>
          <w:trHeight w:val="2807"/>
        </w:trPr>
        <w:tc>
          <w:tcPr>
            <w:tcW w:w="9493" w:type="dxa"/>
            <w:gridSpan w:val="2"/>
          </w:tcPr>
          <w:p w14:paraId="33C6B753" w14:textId="5DCE0EAB" w:rsidR="009E213D" w:rsidRDefault="009E213D" w:rsidP="00C53D03">
            <w:r>
              <w:t>Oppstart av timen – Hvordan presentere oppgaven og organisere arbeidet?</w:t>
            </w:r>
          </w:p>
          <w:p w14:paraId="478B6492" w14:textId="499E05D0" w:rsidR="00BF0A04" w:rsidRDefault="00BF0A04" w:rsidP="00C53D03"/>
          <w:p w14:paraId="4E51CF0F" w14:textId="33814BC4" w:rsidR="00BF0A04" w:rsidRDefault="00BF0A04" w:rsidP="00C53D03"/>
          <w:p w14:paraId="02446577" w14:textId="2906AAA1" w:rsidR="00BF0A04" w:rsidRDefault="00BF0A04" w:rsidP="00C53D03"/>
          <w:p w14:paraId="7FCCB8A7" w14:textId="77777777" w:rsidR="00CB67B9" w:rsidRDefault="00CB67B9" w:rsidP="00C53D03"/>
          <w:p w14:paraId="2AF9CC3F" w14:textId="3C0697B4" w:rsidR="009E213D" w:rsidRDefault="009E213D" w:rsidP="00C53D03"/>
        </w:tc>
      </w:tr>
      <w:tr w:rsidR="009E213D" w14:paraId="24C73EFE" w14:textId="77777777" w:rsidTr="00CB67B9">
        <w:trPr>
          <w:trHeight w:val="707"/>
        </w:trPr>
        <w:tc>
          <w:tcPr>
            <w:tcW w:w="6328" w:type="dxa"/>
          </w:tcPr>
          <w:p w14:paraId="263F6FAC" w14:textId="4EEC36CA" w:rsidR="009E213D" w:rsidRDefault="009E213D" w:rsidP="00C53D03">
            <w:r>
              <w:t>Hvordan tror du elevene vil løse oppgaven (Strategier)</w:t>
            </w:r>
          </w:p>
          <w:p w14:paraId="1D1714F6" w14:textId="4805EC1A" w:rsidR="009E213D" w:rsidRDefault="009E213D" w:rsidP="00C53D03"/>
        </w:tc>
        <w:tc>
          <w:tcPr>
            <w:tcW w:w="3165" w:type="dxa"/>
          </w:tcPr>
          <w:p w14:paraId="20602DBC" w14:textId="037C062F" w:rsidR="009E213D" w:rsidRDefault="009E213D" w:rsidP="00C53D03">
            <w:r>
              <w:t>Hvem løste slik?</w:t>
            </w:r>
          </w:p>
        </w:tc>
      </w:tr>
      <w:tr w:rsidR="009E213D" w14:paraId="74AEC824" w14:textId="77777777" w:rsidTr="00CB67B9">
        <w:trPr>
          <w:trHeight w:val="707"/>
        </w:trPr>
        <w:tc>
          <w:tcPr>
            <w:tcW w:w="6328" w:type="dxa"/>
          </w:tcPr>
          <w:p w14:paraId="2F8E0A6F" w14:textId="77777777" w:rsidR="009E213D" w:rsidRDefault="009E213D" w:rsidP="00C53D03"/>
          <w:p w14:paraId="323F65E6" w14:textId="635E3116" w:rsidR="009E213D" w:rsidRDefault="009E213D" w:rsidP="00C53D03"/>
        </w:tc>
        <w:tc>
          <w:tcPr>
            <w:tcW w:w="3165" w:type="dxa"/>
          </w:tcPr>
          <w:p w14:paraId="371D28B0" w14:textId="43F89380" w:rsidR="009E213D" w:rsidRDefault="009E213D" w:rsidP="00C53D03"/>
        </w:tc>
      </w:tr>
      <w:tr w:rsidR="009E213D" w14:paraId="0BF4C5E8" w14:textId="77777777" w:rsidTr="00CB67B9">
        <w:trPr>
          <w:trHeight w:val="707"/>
        </w:trPr>
        <w:tc>
          <w:tcPr>
            <w:tcW w:w="6328" w:type="dxa"/>
          </w:tcPr>
          <w:p w14:paraId="6B74A9BD" w14:textId="77777777" w:rsidR="009E213D" w:rsidRDefault="009E213D" w:rsidP="00C53D03"/>
          <w:p w14:paraId="478E950B" w14:textId="59B76398" w:rsidR="009E213D" w:rsidRDefault="009E213D" w:rsidP="00C53D03"/>
        </w:tc>
        <w:tc>
          <w:tcPr>
            <w:tcW w:w="3165" w:type="dxa"/>
          </w:tcPr>
          <w:p w14:paraId="704115F8" w14:textId="012A1C5C" w:rsidR="009E213D" w:rsidRDefault="009E213D" w:rsidP="00C53D03"/>
        </w:tc>
      </w:tr>
      <w:tr w:rsidR="009E213D" w14:paraId="19085F4B" w14:textId="77777777" w:rsidTr="00CB67B9">
        <w:trPr>
          <w:trHeight w:val="707"/>
        </w:trPr>
        <w:tc>
          <w:tcPr>
            <w:tcW w:w="6328" w:type="dxa"/>
          </w:tcPr>
          <w:p w14:paraId="2FBDA200" w14:textId="77777777" w:rsidR="009E213D" w:rsidRDefault="009E213D" w:rsidP="00C53D03"/>
          <w:p w14:paraId="50E1CAB3" w14:textId="75A0AA99" w:rsidR="009E213D" w:rsidRDefault="009E213D" w:rsidP="00C53D03"/>
        </w:tc>
        <w:tc>
          <w:tcPr>
            <w:tcW w:w="3165" w:type="dxa"/>
          </w:tcPr>
          <w:p w14:paraId="3F48C81F" w14:textId="77777777" w:rsidR="009E213D" w:rsidRDefault="009E213D" w:rsidP="00C53D03"/>
          <w:p w14:paraId="4858FDAB" w14:textId="46B1AB55" w:rsidR="00CB67B9" w:rsidRDefault="00CB67B9" w:rsidP="00C53D03"/>
        </w:tc>
      </w:tr>
      <w:tr w:rsidR="009E213D" w14:paraId="53F816BE" w14:textId="77777777" w:rsidTr="00D9187F">
        <w:tc>
          <w:tcPr>
            <w:tcW w:w="9493" w:type="dxa"/>
            <w:gridSpan w:val="2"/>
          </w:tcPr>
          <w:p w14:paraId="6F881EC6" w14:textId="6BD4DA86" w:rsidR="009E213D" w:rsidRDefault="009E213D" w:rsidP="009E213D">
            <w:r>
              <w:lastRenderedPageBreak/>
              <w:t>Hvordan utvide oppgaven/stille nye spørsmål?</w:t>
            </w:r>
          </w:p>
          <w:p w14:paraId="056068E0" w14:textId="77777777" w:rsidR="009E213D" w:rsidRDefault="009E213D" w:rsidP="009E213D"/>
          <w:p w14:paraId="1D3557A2" w14:textId="77777777" w:rsidR="009E213D" w:rsidRDefault="009E213D" w:rsidP="009E213D"/>
          <w:p w14:paraId="2D089177" w14:textId="35FB7596" w:rsidR="00BF0A04" w:rsidRDefault="00BF0A04" w:rsidP="009E213D"/>
          <w:p w14:paraId="0ADABFAE" w14:textId="04F834EE" w:rsidR="00CB67B9" w:rsidRDefault="00CB67B9" w:rsidP="009E213D"/>
          <w:p w14:paraId="41134336" w14:textId="77777777" w:rsidR="00CB67B9" w:rsidRDefault="00CB67B9" w:rsidP="009E213D"/>
          <w:p w14:paraId="524FA19E" w14:textId="226F9089" w:rsidR="00BF0A04" w:rsidRDefault="00BF0A04" w:rsidP="009E213D"/>
        </w:tc>
      </w:tr>
      <w:tr w:rsidR="009E213D" w14:paraId="45EA465A" w14:textId="77777777" w:rsidTr="00814E4A">
        <w:tc>
          <w:tcPr>
            <w:tcW w:w="9493" w:type="dxa"/>
            <w:gridSpan w:val="2"/>
          </w:tcPr>
          <w:p w14:paraId="403191B3" w14:textId="593088C3" w:rsidR="009E213D" w:rsidRDefault="009E213D" w:rsidP="009E213D">
            <w:r>
              <w:t xml:space="preserve">Mulige </w:t>
            </w:r>
            <w:r w:rsidR="00CB67B9">
              <w:t>utfordringer</w:t>
            </w:r>
          </w:p>
          <w:p w14:paraId="7472C994" w14:textId="55C7FF32" w:rsidR="009E213D" w:rsidRDefault="009E213D" w:rsidP="009E213D"/>
          <w:p w14:paraId="7496068A" w14:textId="3CC156D3" w:rsidR="009E213D" w:rsidRDefault="009E213D" w:rsidP="009E213D"/>
          <w:p w14:paraId="602CB943" w14:textId="1B0643AA" w:rsidR="00BF0A04" w:rsidRDefault="00BF0A04" w:rsidP="009E213D"/>
          <w:p w14:paraId="5A5E8A74" w14:textId="77F258BB" w:rsidR="00CB67B9" w:rsidRDefault="00CB67B9" w:rsidP="009E213D"/>
          <w:p w14:paraId="274300E9" w14:textId="77777777" w:rsidR="00CB67B9" w:rsidRDefault="00CB67B9" w:rsidP="009E213D"/>
          <w:p w14:paraId="69DA29C1" w14:textId="77777777" w:rsidR="00BF0A04" w:rsidRDefault="00BF0A04" w:rsidP="009E213D"/>
          <w:p w14:paraId="47E20BC4" w14:textId="77777777" w:rsidR="009E213D" w:rsidRDefault="009E213D" w:rsidP="009E213D"/>
        </w:tc>
      </w:tr>
      <w:tr w:rsidR="009E213D" w14:paraId="7F22B630" w14:textId="77777777" w:rsidTr="003274C1">
        <w:tc>
          <w:tcPr>
            <w:tcW w:w="9493" w:type="dxa"/>
            <w:gridSpan w:val="2"/>
          </w:tcPr>
          <w:p w14:paraId="5F3A2A48" w14:textId="1FBD5BFA" w:rsidR="009E213D" w:rsidRDefault="009E213D" w:rsidP="009E213D">
            <w:r>
              <w:t>Hvordan organisere oppsummeringen?</w:t>
            </w:r>
          </w:p>
          <w:p w14:paraId="3E7E3F84" w14:textId="211A819A" w:rsidR="009E213D" w:rsidRDefault="009E213D" w:rsidP="009E213D"/>
          <w:p w14:paraId="10EAAD7E" w14:textId="5086B19A" w:rsidR="009E213D" w:rsidRDefault="009E213D" w:rsidP="009E213D"/>
          <w:p w14:paraId="3564FEED" w14:textId="7E949AF1" w:rsidR="00CB67B9" w:rsidRDefault="00CB67B9" w:rsidP="009E213D"/>
          <w:p w14:paraId="625850E0" w14:textId="7180D390" w:rsidR="009E213D" w:rsidRDefault="009E213D" w:rsidP="009E213D"/>
          <w:p w14:paraId="76411E37" w14:textId="3B311B31" w:rsidR="00BF0A04" w:rsidRDefault="00BF0A04" w:rsidP="009E213D"/>
          <w:p w14:paraId="65ED0057" w14:textId="77777777" w:rsidR="00BF0A04" w:rsidRDefault="00BF0A04" w:rsidP="009E213D"/>
          <w:p w14:paraId="71F92C3B" w14:textId="77777777" w:rsidR="009E213D" w:rsidRDefault="009E213D" w:rsidP="009E213D"/>
        </w:tc>
      </w:tr>
    </w:tbl>
    <w:p w14:paraId="42DA0CEA" w14:textId="77777777" w:rsidR="00BE22C2" w:rsidRDefault="00BE22C2" w:rsidP="00FF7687">
      <w:pPr>
        <w:pStyle w:val="Heading1"/>
      </w:pPr>
    </w:p>
    <w:sectPr w:rsidR="00BE22C2" w:rsidSect="00BE22C2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81BBA9" w14:textId="77777777" w:rsidR="00A46AD4" w:rsidRDefault="00A46AD4" w:rsidP="007134F3">
      <w:pPr>
        <w:spacing w:after="0" w:line="240" w:lineRule="auto"/>
      </w:pPr>
      <w:r>
        <w:separator/>
      </w:r>
    </w:p>
  </w:endnote>
  <w:endnote w:type="continuationSeparator" w:id="0">
    <w:p w14:paraId="6FF5D2E4" w14:textId="77777777" w:rsidR="00A46AD4" w:rsidRDefault="00A46AD4" w:rsidP="00713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swiss"/>
    <w:pitch w:val="variable"/>
    <w:sig w:usb0="E50002FF" w:usb1="500079DB" w:usb2="0000001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FB133" w14:textId="77777777" w:rsidR="00A404B0" w:rsidRDefault="00A404B0" w:rsidP="000718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DDE31E" w14:textId="77777777" w:rsidR="00A404B0" w:rsidRDefault="00A404B0" w:rsidP="00A404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BF05" w14:textId="4C77EDBC" w:rsidR="00A404B0" w:rsidRDefault="00A404B0" w:rsidP="0007181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9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CF4B7" w14:textId="77777777" w:rsidR="00A404B0" w:rsidRDefault="00A404B0" w:rsidP="00A404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502BA" w14:textId="77777777" w:rsidR="00A46AD4" w:rsidRDefault="00A46AD4" w:rsidP="007134F3">
      <w:pPr>
        <w:spacing w:after="0" w:line="240" w:lineRule="auto"/>
      </w:pPr>
      <w:r>
        <w:separator/>
      </w:r>
    </w:p>
  </w:footnote>
  <w:footnote w:type="continuationSeparator" w:id="0">
    <w:p w14:paraId="62CB835F" w14:textId="77777777" w:rsidR="00A46AD4" w:rsidRDefault="00A46AD4" w:rsidP="00713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B813B" w14:textId="77777777" w:rsidR="007134F3" w:rsidRDefault="007134F3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CFFA512" wp14:editId="166C6734">
          <wp:simplePos x="0" y="0"/>
          <wp:positionH relativeFrom="margin">
            <wp:posOffset>-161925</wp:posOffset>
          </wp:positionH>
          <wp:positionV relativeFrom="margin">
            <wp:posOffset>-787754</wp:posOffset>
          </wp:positionV>
          <wp:extent cx="1924050" cy="584200"/>
          <wp:effectExtent l="0" t="0" r="6350" b="0"/>
          <wp:wrapSquare wrapText="bothSides"/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13804" w14:textId="2BE5FBA7" w:rsidR="00BE22C2" w:rsidRDefault="00BE22C2">
    <w:pPr>
      <w:pStyle w:val="Header"/>
    </w:pPr>
    <w:r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24178C0B" wp14:editId="59AD40B9">
          <wp:simplePos x="0" y="0"/>
          <wp:positionH relativeFrom="margin">
            <wp:posOffset>-428625</wp:posOffset>
          </wp:positionH>
          <wp:positionV relativeFrom="margin">
            <wp:posOffset>-882650</wp:posOffset>
          </wp:positionV>
          <wp:extent cx="1924050" cy="584200"/>
          <wp:effectExtent l="0" t="0" r="6350" b="0"/>
          <wp:wrapSquare wrapText="bothSides"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vide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C37DC" w14:textId="77777777" w:rsidR="00BE22C2" w:rsidRDefault="00BE22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664BE"/>
    <w:multiLevelType w:val="hybridMultilevel"/>
    <w:tmpl w:val="174CFC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F3"/>
    <w:rsid w:val="0003294D"/>
    <w:rsid w:val="000347EA"/>
    <w:rsid w:val="000F3106"/>
    <w:rsid w:val="001308A8"/>
    <w:rsid w:val="00154BF0"/>
    <w:rsid w:val="00260B00"/>
    <w:rsid w:val="002670F5"/>
    <w:rsid w:val="002F54FC"/>
    <w:rsid w:val="00417363"/>
    <w:rsid w:val="0045639C"/>
    <w:rsid w:val="004844FB"/>
    <w:rsid w:val="00485E0F"/>
    <w:rsid w:val="00514BE2"/>
    <w:rsid w:val="00565C5C"/>
    <w:rsid w:val="00614C5D"/>
    <w:rsid w:val="006572EE"/>
    <w:rsid w:val="006903C6"/>
    <w:rsid w:val="007134F3"/>
    <w:rsid w:val="00724A51"/>
    <w:rsid w:val="007E18F2"/>
    <w:rsid w:val="00875D10"/>
    <w:rsid w:val="00967D84"/>
    <w:rsid w:val="009E213D"/>
    <w:rsid w:val="009E2A4A"/>
    <w:rsid w:val="009F0A67"/>
    <w:rsid w:val="00A404B0"/>
    <w:rsid w:val="00A46AD4"/>
    <w:rsid w:val="00AA1038"/>
    <w:rsid w:val="00B426A7"/>
    <w:rsid w:val="00B77E09"/>
    <w:rsid w:val="00BC5D46"/>
    <w:rsid w:val="00BD7C0D"/>
    <w:rsid w:val="00BE22C2"/>
    <w:rsid w:val="00BF0A04"/>
    <w:rsid w:val="00C5532D"/>
    <w:rsid w:val="00C90A23"/>
    <w:rsid w:val="00CB67B9"/>
    <w:rsid w:val="00CC2BD0"/>
    <w:rsid w:val="00E6306C"/>
    <w:rsid w:val="00EE1A41"/>
    <w:rsid w:val="00F16333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2AA8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F2"/>
    <w:pPr>
      <w:spacing w:after="180"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8F2"/>
    <w:pPr>
      <w:keepNext/>
      <w:keepLines/>
      <w:spacing w:before="360" w:after="0"/>
      <w:outlineLvl w:val="0"/>
    </w:pPr>
    <w:rPr>
      <w:rFonts w:eastAsiaTheme="majorEastAsia" w:cstheme="majorBidi"/>
      <w:color w:val="047F83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18F2"/>
    <w:pPr>
      <w:keepNext/>
      <w:keepLines/>
      <w:spacing w:before="120" w:after="0" w:line="480" w:lineRule="auto"/>
      <w:outlineLvl w:val="1"/>
    </w:pPr>
    <w:rPr>
      <w:rFonts w:eastAsiaTheme="majorEastAsia" w:cstheme="majorBidi"/>
      <w:b/>
      <w:bCs/>
      <w:color w:val="047F8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18F2"/>
    <w:pPr>
      <w:keepNext/>
      <w:keepLines/>
      <w:spacing w:before="20" w:after="0"/>
      <w:outlineLvl w:val="2"/>
    </w:pPr>
    <w:rPr>
      <w:rFonts w:eastAsiaTheme="majorEastAsia" w:cstheme="majorBidi"/>
      <w:b/>
      <w:bCs/>
      <w:color w:val="047F83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18F2"/>
    <w:pPr>
      <w:keepNext/>
      <w:keepLines/>
      <w:spacing w:before="200" w:after="0"/>
      <w:outlineLvl w:val="3"/>
    </w:pPr>
    <w:rPr>
      <w:rFonts w:eastAsiaTheme="majorEastAsia" w:cstheme="majorBidi"/>
      <w:b/>
      <w:bCs/>
      <w:color w:val="333333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8F2"/>
    <w:pPr>
      <w:keepNext/>
      <w:keepLines/>
      <w:spacing w:before="200" w:after="0"/>
      <w:outlineLvl w:val="4"/>
    </w:pPr>
    <w:rPr>
      <w:rFonts w:eastAsiaTheme="majorEastAsia" w:cstheme="majorBidi"/>
      <w:color w:val="333333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8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037F83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8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8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8A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4F3"/>
  </w:style>
  <w:style w:type="paragraph" w:styleId="Footer">
    <w:name w:val="footer"/>
    <w:basedOn w:val="Normal"/>
    <w:link w:val="FooterChar"/>
    <w:uiPriority w:val="99"/>
    <w:unhideWhenUsed/>
    <w:rsid w:val="007134F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4F3"/>
  </w:style>
  <w:style w:type="paragraph" w:styleId="NormalWeb">
    <w:name w:val="Normal (Web)"/>
    <w:basedOn w:val="Normal"/>
    <w:uiPriority w:val="99"/>
    <w:semiHidden/>
    <w:unhideWhenUsed/>
    <w:rsid w:val="00E6306C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7E18F2"/>
    <w:rPr>
      <w:rFonts w:ascii="Arial" w:eastAsiaTheme="majorEastAsia" w:hAnsi="Arial" w:cstheme="majorBidi"/>
      <w:color w:val="047F83"/>
      <w:spacing w:val="20"/>
      <w:sz w:val="32"/>
      <w:szCs w:val="28"/>
    </w:rPr>
  </w:style>
  <w:style w:type="paragraph" w:customStyle="1" w:styleId="p1">
    <w:name w:val="p1"/>
    <w:basedOn w:val="Normal"/>
    <w:rsid w:val="004844FB"/>
    <w:rPr>
      <w:rFonts w:ascii="Calibri" w:hAnsi="Calibri" w:cs="Times New Roman"/>
      <w:sz w:val="17"/>
      <w:szCs w:val="17"/>
      <w:lang w:eastAsia="nb-NO"/>
    </w:rPr>
  </w:style>
  <w:style w:type="character" w:customStyle="1" w:styleId="s1">
    <w:name w:val="s1"/>
    <w:basedOn w:val="DefaultParagraphFont"/>
    <w:rsid w:val="004844FB"/>
    <w:rPr>
      <w:rFonts w:ascii="Calibri" w:hAnsi="Calibri" w:hint="default"/>
      <w:sz w:val="12"/>
      <w:szCs w:val="12"/>
    </w:rPr>
  </w:style>
  <w:style w:type="character" w:customStyle="1" w:styleId="apple-converted-space">
    <w:name w:val="apple-converted-space"/>
    <w:basedOn w:val="DefaultParagraphFont"/>
    <w:rsid w:val="004844FB"/>
  </w:style>
  <w:style w:type="paragraph" w:styleId="Title">
    <w:name w:val="Title"/>
    <w:basedOn w:val="Normal"/>
    <w:next w:val="Normal"/>
    <w:link w:val="TitleChar"/>
    <w:uiPriority w:val="10"/>
    <w:qFormat/>
    <w:rsid w:val="007E18F2"/>
    <w:pPr>
      <w:spacing w:after="120" w:line="240" w:lineRule="auto"/>
      <w:contextualSpacing/>
    </w:pPr>
    <w:rPr>
      <w:rFonts w:eastAsiaTheme="majorEastAsia" w:cstheme="majorBidi"/>
      <w:color w:val="333333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18F2"/>
    <w:rPr>
      <w:rFonts w:ascii="Arial" w:eastAsiaTheme="majorEastAsia" w:hAnsi="Arial" w:cstheme="majorBidi"/>
      <w:color w:val="333333"/>
      <w:spacing w:val="30"/>
      <w:kern w:val="28"/>
      <w:sz w:val="96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E18F2"/>
    <w:rPr>
      <w:rFonts w:ascii="Arial" w:eastAsiaTheme="majorEastAsia" w:hAnsi="Arial" w:cstheme="majorBidi"/>
      <w:b/>
      <w:bCs/>
      <w:color w:val="047F8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18F2"/>
    <w:rPr>
      <w:rFonts w:ascii="Arial" w:eastAsiaTheme="majorEastAsia" w:hAnsi="Arial" w:cstheme="majorBidi"/>
      <w:b/>
      <w:bCs/>
      <w:color w:val="047F83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E18F2"/>
    <w:rPr>
      <w:rFonts w:ascii="Arial" w:eastAsiaTheme="majorEastAsia" w:hAnsi="Arial" w:cstheme="majorBidi"/>
      <w:b/>
      <w:bCs/>
      <w:color w:val="33333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8F2"/>
    <w:rPr>
      <w:rFonts w:ascii="Arial" w:eastAsiaTheme="majorEastAsia" w:hAnsi="Arial" w:cstheme="majorBidi"/>
      <w:color w:val="3333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8A8"/>
    <w:rPr>
      <w:rFonts w:asciiTheme="majorHAnsi" w:eastAsiaTheme="majorEastAsia" w:hAnsiTheme="majorHAnsi" w:cstheme="majorBidi"/>
      <w:iCs/>
      <w:color w:val="037F83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8A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8A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8A8"/>
    <w:pPr>
      <w:spacing w:line="240" w:lineRule="auto"/>
    </w:pPr>
    <w:rPr>
      <w:rFonts w:asciiTheme="majorHAnsi" w:eastAsiaTheme="minorEastAsia" w:hAnsiTheme="majorHAnsi"/>
      <w:bCs/>
      <w:smallCaps/>
      <w:color w:val="268183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8F2"/>
    <w:pPr>
      <w:numPr>
        <w:ilvl w:val="1"/>
      </w:numPr>
    </w:pPr>
    <w:rPr>
      <w:rFonts w:eastAsiaTheme="majorEastAsia" w:cstheme="majorBidi"/>
      <w:iCs/>
      <w:color w:val="1AB3B7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18F2"/>
    <w:rPr>
      <w:rFonts w:ascii="Arial" w:eastAsiaTheme="majorEastAsia" w:hAnsi="Arial" w:cstheme="majorBidi"/>
      <w:iCs/>
      <w:color w:val="1AB3B7"/>
      <w:sz w:val="40"/>
      <w:szCs w:val="24"/>
    </w:rPr>
  </w:style>
  <w:style w:type="character" w:styleId="Strong">
    <w:name w:val="Strong"/>
    <w:basedOn w:val="DefaultParagraphFont"/>
    <w:uiPriority w:val="22"/>
    <w:qFormat/>
    <w:rsid w:val="007E18F2"/>
    <w:rPr>
      <w:rFonts w:ascii="Arial" w:hAnsi="Arial"/>
      <w:b w:val="0"/>
      <w:bCs w:val="0"/>
      <w:i/>
      <w:iCs/>
      <w:color w:val="333333"/>
    </w:rPr>
  </w:style>
  <w:style w:type="character" w:styleId="Emphasis">
    <w:name w:val="Emphasis"/>
    <w:basedOn w:val="DefaultParagraphFont"/>
    <w:uiPriority w:val="20"/>
    <w:qFormat/>
    <w:rsid w:val="007E18F2"/>
    <w:rPr>
      <w:rFonts w:ascii="Arial" w:hAnsi="Arial"/>
      <w:b/>
      <w:i/>
      <w:iCs/>
    </w:rPr>
  </w:style>
  <w:style w:type="paragraph" w:styleId="NoSpacing">
    <w:name w:val="No Spacing"/>
    <w:link w:val="NoSpacingChar"/>
    <w:uiPriority w:val="1"/>
    <w:qFormat/>
    <w:rsid w:val="007E18F2"/>
    <w:pPr>
      <w:spacing w:after="0" w:line="240" w:lineRule="auto"/>
    </w:pPr>
    <w:rPr>
      <w:rFonts w:ascii="Arial" w:hAnsi="Arial"/>
      <w:color w:val="FDB90D"/>
    </w:rPr>
  </w:style>
  <w:style w:type="paragraph" w:styleId="ListParagraph">
    <w:name w:val="List Paragraph"/>
    <w:basedOn w:val="Normal"/>
    <w:uiPriority w:val="34"/>
    <w:qFormat/>
    <w:rsid w:val="007E18F2"/>
    <w:pPr>
      <w:spacing w:line="240" w:lineRule="auto"/>
      <w:ind w:left="720" w:hanging="288"/>
      <w:contextualSpacing/>
    </w:pPr>
    <w:rPr>
      <w:color w:val="333333"/>
    </w:rPr>
  </w:style>
  <w:style w:type="paragraph" w:styleId="Quote">
    <w:name w:val="Quote"/>
    <w:basedOn w:val="Normal"/>
    <w:next w:val="Normal"/>
    <w:link w:val="QuoteChar"/>
    <w:uiPriority w:val="29"/>
    <w:qFormat/>
    <w:rsid w:val="007E18F2"/>
    <w:pPr>
      <w:spacing w:after="0"/>
      <w:jc w:val="center"/>
    </w:pPr>
    <w:rPr>
      <w:rFonts w:eastAsiaTheme="minorEastAsia"/>
      <w:b/>
      <w:bCs/>
      <w:i/>
      <w:iCs/>
      <w:color w:val="047F83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7E18F2"/>
    <w:rPr>
      <w:rFonts w:ascii="Arial" w:eastAsiaTheme="minorEastAsia" w:hAnsi="Arial"/>
      <w:b/>
      <w:bCs/>
      <w:i/>
      <w:iCs/>
      <w:color w:val="047F83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rsid w:val="001308A8"/>
    <w:pPr>
      <w:pBdr>
        <w:top w:val="single" w:sz="36" w:space="8" w:color="037F83" w:themeColor="accent1"/>
        <w:left w:val="single" w:sz="36" w:space="8" w:color="037F83" w:themeColor="accent1"/>
        <w:bottom w:val="single" w:sz="36" w:space="8" w:color="037F83" w:themeColor="accent1"/>
        <w:right w:val="single" w:sz="36" w:space="8" w:color="037F83" w:themeColor="accent1"/>
      </w:pBdr>
      <w:shd w:val="clear" w:color="auto" w:fill="037F83" w:themeFill="accent1"/>
      <w:spacing w:before="200" w:after="200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8A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037F83" w:themeFill="accent1"/>
    </w:rPr>
  </w:style>
  <w:style w:type="character" w:styleId="SubtleEmphasis">
    <w:name w:val="Subtle Emphasis"/>
    <w:basedOn w:val="DefaultParagraphFont"/>
    <w:uiPriority w:val="19"/>
    <w:qFormat/>
    <w:rsid w:val="007E18F2"/>
    <w:rPr>
      <w:rFonts w:ascii="Arial" w:hAnsi="Arial"/>
      <w:i/>
      <w:iCs/>
      <w:color w:val="333333"/>
    </w:rPr>
  </w:style>
  <w:style w:type="character" w:styleId="IntenseEmphasis">
    <w:name w:val="Intense Emphasis"/>
    <w:basedOn w:val="DefaultParagraphFont"/>
    <w:uiPriority w:val="21"/>
    <w:qFormat/>
    <w:rsid w:val="007E18F2"/>
    <w:rPr>
      <w:rFonts w:ascii="Arial" w:hAnsi="Arial"/>
      <w:b/>
      <w:bCs/>
      <w:i/>
      <w:iCs/>
      <w:color w:val="047F83"/>
    </w:rPr>
  </w:style>
  <w:style w:type="character" w:styleId="SubtleReference">
    <w:name w:val="Subtle Reference"/>
    <w:basedOn w:val="DefaultParagraphFont"/>
    <w:uiPriority w:val="31"/>
    <w:qFormat/>
    <w:rsid w:val="001308A8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17363"/>
    <w:rPr>
      <w:b w:val="0"/>
      <w:bCs/>
      <w:smallCaps/>
      <w:color w:val="1AB3B7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17363"/>
    <w:rPr>
      <w:b/>
      <w:bCs/>
      <w:caps/>
      <w:smallCaps w:val="0"/>
      <w:color w:val="333333"/>
      <w:spacing w:val="10"/>
    </w:rPr>
  </w:style>
  <w:style w:type="paragraph" w:styleId="TOCHeading">
    <w:name w:val="TOC Heading"/>
    <w:basedOn w:val="Heading1"/>
    <w:next w:val="Normal"/>
    <w:uiPriority w:val="39"/>
    <w:unhideWhenUsed/>
    <w:qFormat/>
    <w:rsid w:val="001308A8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7E18F2"/>
    <w:rPr>
      <w:b/>
      <w:bCs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7E18F2"/>
    <w:rPr>
      <w:rFonts w:ascii="Arial" w:hAnsi="Arial"/>
      <w:color w:val="FDB90D"/>
    </w:rPr>
  </w:style>
  <w:style w:type="paragraph" w:customStyle="1" w:styleId="p2">
    <w:name w:val="p2"/>
    <w:basedOn w:val="Normal"/>
    <w:rsid w:val="009E2A4A"/>
    <w:pPr>
      <w:spacing w:after="0" w:line="240" w:lineRule="auto"/>
    </w:pPr>
    <w:rPr>
      <w:rFonts w:ascii="Calibri" w:hAnsi="Calibri" w:cs="Times New Roman"/>
      <w:sz w:val="20"/>
      <w:szCs w:val="20"/>
      <w:lang w:eastAsia="nb-NO"/>
    </w:rPr>
  </w:style>
  <w:style w:type="paragraph" w:styleId="FootnoteText">
    <w:name w:val="footnote text"/>
    <w:basedOn w:val="Normal"/>
    <w:link w:val="FootnoteTextChar"/>
    <w:uiPriority w:val="99"/>
    <w:unhideWhenUsed/>
    <w:rsid w:val="00AA103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1038"/>
    <w:rPr>
      <w:rFonts w:ascii="Helvetica Neue" w:hAnsi="Helvetica Neue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A103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A404B0"/>
    <w:pPr>
      <w:spacing w:before="120" w:after="0"/>
    </w:pPr>
    <w:rPr>
      <w:rFonts w:asciiTheme="minorHAnsi" w:hAnsiTheme="min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404B0"/>
    <w:pPr>
      <w:spacing w:after="0"/>
      <w:ind w:left="220"/>
    </w:pPr>
    <w:rPr>
      <w:rFonts w:asciiTheme="minorHAnsi" w:hAnsiTheme="minorHAns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A404B0"/>
    <w:pPr>
      <w:spacing w:after="0"/>
      <w:ind w:left="44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404B0"/>
    <w:rPr>
      <w:color w:val="1AB3B7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404B0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404B0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404B0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404B0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404B0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404B0"/>
    <w:pPr>
      <w:spacing w:after="0"/>
      <w:ind w:left="1760"/>
    </w:pPr>
    <w:rPr>
      <w:rFonts w:asciiTheme="minorHAnsi" w:hAnsiTheme="minorHAns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A404B0"/>
    <w:rPr>
      <w:rFonts w:ascii="Tw Cen MT" w:hAnsi="Tw Cen MT"/>
      <w:b w:val="0"/>
      <w:bCs w:val="0"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14C5D"/>
    <w:rPr>
      <w:color w:val="037F83" w:themeColor="followedHyperlink"/>
      <w:u w:val="single"/>
    </w:rPr>
  </w:style>
  <w:style w:type="table" w:styleId="TableGrid">
    <w:name w:val="Table Grid"/>
    <w:basedOn w:val="TableNormal"/>
    <w:uiPriority w:val="39"/>
    <w:rsid w:val="00BE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alfagsløyper">
  <a:themeElements>
    <a:clrScheme name="Realfagsløyper">
      <a:dk1>
        <a:srgbClr val="333333"/>
      </a:dk1>
      <a:lt1>
        <a:srgbClr val="FFFFFF"/>
      </a:lt1>
      <a:dk2>
        <a:srgbClr val="268183"/>
      </a:dk2>
      <a:lt2>
        <a:srgbClr val="E7E6E6"/>
      </a:lt2>
      <a:accent1>
        <a:srgbClr val="037F83"/>
      </a:accent1>
      <a:accent2>
        <a:srgbClr val="18B3B7"/>
      </a:accent2>
      <a:accent3>
        <a:srgbClr val="FDB90C"/>
      </a:accent3>
      <a:accent4>
        <a:srgbClr val="D3EEEE"/>
      </a:accent4>
      <a:accent5>
        <a:srgbClr val="268183"/>
      </a:accent5>
      <a:accent6>
        <a:srgbClr val="E25143"/>
      </a:accent6>
      <a:hlink>
        <a:srgbClr val="037F83"/>
      </a:hlink>
      <a:folHlink>
        <a:srgbClr val="037F83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alfagsløyper" id="{698FD260-7605-7740-A9F5-525B10E63CFC}" vid="{FA74FEFB-37B6-494A-B985-65330C9CA3A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228189-4497-4346-A85C-74409940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D6020484.dotm</Template>
  <TotalTime>0</TotalTime>
  <Pages>2</Pages>
  <Words>83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Barns strategier i arbeid med tall</vt:lpstr>
      <vt:lpstr>Dette er en overskrift</vt:lpstr>
      <vt:lpstr>Direkte modellering </vt:lpstr>
      <vt:lpstr>    Eksempler på direkte modellering </vt:lpstr>
    </vt:vector>
  </TitlesOfParts>
  <Company>NTNU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Barns strategier i arbeid med tall</dc:title>
  <dc:subject>Dato</dc:subject>
  <dc:creator>Forfatternavn</dc:creator>
  <cp:keywords/>
  <dc:description/>
  <cp:lastModifiedBy>Øystein Sørborg</cp:lastModifiedBy>
  <cp:revision>13</cp:revision>
  <dcterms:created xsi:type="dcterms:W3CDTF">2019-02-08T12:27:00Z</dcterms:created>
  <dcterms:modified xsi:type="dcterms:W3CDTF">2019-05-03T10:13:00Z</dcterms:modified>
</cp:coreProperties>
</file>