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04A" w:rsidRPr="00CC56AC" w:rsidRDefault="00147AA7" w:rsidP="00CC56AC">
      <w:pPr>
        <w:pStyle w:val="Overskrift1"/>
        <w:spacing w:before="0" w:line="240" w:lineRule="auto"/>
        <w:rPr>
          <w:i w:val="0"/>
          <w:color w:val="0070C0"/>
          <w:sz w:val="28"/>
          <w:szCs w:val="28"/>
          <w:lang w:val="nb-NO"/>
        </w:rPr>
      </w:pPr>
      <w:r w:rsidRPr="00CC56AC">
        <w:rPr>
          <w:i w:val="0"/>
          <w:color w:val="0070C0"/>
          <w:sz w:val="28"/>
          <w:szCs w:val="28"/>
          <w:lang w:val="nb-NO"/>
        </w:rPr>
        <w:t>U</w:t>
      </w:r>
      <w:r w:rsidR="00DC18CC" w:rsidRPr="00CC56AC">
        <w:rPr>
          <w:i w:val="0"/>
          <w:color w:val="0070C0"/>
          <w:sz w:val="28"/>
          <w:szCs w:val="28"/>
          <w:lang w:val="nb-NO"/>
        </w:rPr>
        <w:t>ndervisningsnotat</w:t>
      </w:r>
      <w:r w:rsidR="0094771C" w:rsidRPr="00CC56AC">
        <w:rPr>
          <w:i w:val="0"/>
          <w:color w:val="0070C0"/>
          <w:sz w:val="28"/>
          <w:szCs w:val="28"/>
          <w:lang w:val="nb-NO"/>
        </w:rPr>
        <w:t xml:space="preserve"> modul 4</w:t>
      </w:r>
      <w:r w:rsidR="00402BCB">
        <w:rPr>
          <w:i w:val="0"/>
          <w:color w:val="0070C0"/>
          <w:sz w:val="28"/>
          <w:szCs w:val="28"/>
          <w:lang w:val="nb-NO"/>
        </w:rPr>
        <w:t>M</w:t>
      </w:r>
      <w:bookmarkStart w:id="0" w:name="_GoBack"/>
      <w:bookmarkEnd w:id="0"/>
    </w:p>
    <w:p w:rsidR="00CC56AC" w:rsidRPr="00CC56AC" w:rsidRDefault="0094771C" w:rsidP="00CC56AC">
      <w:pPr>
        <w:tabs>
          <w:tab w:val="left" w:pos="0"/>
        </w:tabs>
        <w:spacing w:line="240" w:lineRule="auto"/>
        <w:ind w:firstLine="0"/>
        <w:rPr>
          <w:rFonts w:asciiTheme="minorHAnsi" w:hAnsiTheme="minorHAnsi"/>
          <w:lang w:val="nb-NO"/>
        </w:rPr>
      </w:pPr>
      <w:r w:rsidRPr="00CC56AC">
        <w:rPr>
          <w:rFonts w:asciiTheme="minorHAnsi" w:hAnsiTheme="minorHAnsi"/>
          <w:b/>
          <w:lang w:val="nb-NO"/>
        </w:rPr>
        <w:t>Faglig mål</w:t>
      </w:r>
      <w:r w:rsidR="00F96262" w:rsidRPr="00CC56AC">
        <w:rPr>
          <w:rFonts w:asciiTheme="minorHAnsi" w:hAnsiTheme="minorHAnsi"/>
          <w:lang w:val="nb-NO"/>
        </w:rPr>
        <w:t>:</w:t>
      </w:r>
      <w:r w:rsidR="00CC56AC" w:rsidRPr="00CC56AC">
        <w:rPr>
          <w:lang w:val="nb-NO"/>
        </w:rPr>
        <w:t xml:space="preserve"> Elevene skal komme fram til metoder for systematisk opptelling for beregning av enkel sannsynlighet. De skal kunne justere metodene ut fra endringer i forutsetninger og kunne vurdere om de har tenkt riktig.</w:t>
      </w:r>
    </w:p>
    <w:p w:rsidR="0094771C" w:rsidRPr="00CC56AC" w:rsidRDefault="0094771C" w:rsidP="00CC56AC">
      <w:pPr>
        <w:tabs>
          <w:tab w:val="left" w:pos="0"/>
        </w:tabs>
        <w:spacing w:line="240" w:lineRule="auto"/>
        <w:ind w:firstLine="0"/>
        <w:rPr>
          <w:rFonts w:asciiTheme="minorHAnsi" w:hAnsiTheme="minorHAnsi"/>
          <w:lang w:val="nb-NO"/>
        </w:rPr>
      </w:pPr>
      <w:r w:rsidRPr="00CC56AC">
        <w:rPr>
          <w:rFonts w:asciiTheme="minorHAnsi" w:hAnsiTheme="minorHAnsi"/>
          <w:b/>
          <w:lang w:val="nb-NO"/>
        </w:rPr>
        <w:t xml:space="preserve">Prosessmål: </w:t>
      </w:r>
      <w:r w:rsidR="00CC56AC" w:rsidRPr="00CC56AC">
        <w:rPr>
          <w:lang w:val="nb-NO"/>
        </w:rPr>
        <w:t>Elevene viser utholdenhet i arbeidet. Elevene skal kunne forklare, begrunne og vurdere sine egne metoder og løsninger, og avgjøre om løsningene gir mening. De skal videre lytte til andres argumenter, forstå andres metoder og kunne sammenlikne dem med sine egne.</w:t>
      </w:r>
    </w:p>
    <w:tbl>
      <w:tblPr>
        <w:tblStyle w:val="Tabellrutenett"/>
        <w:tblW w:w="0" w:type="auto"/>
        <w:tblLook w:val="04A0" w:firstRow="1" w:lastRow="0" w:firstColumn="1" w:lastColumn="0" w:noHBand="0" w:noVBand="1"/>
      </w:tblPr>
      <w:tblGrid>
        <w:gridCol w:w="3473"/>
        <w:gridCol w:w="286"/>
        <w:gridCol w:w="1116"/>
        <w:gridCol w:w="790"/>
        <w:gridCol w:w="3352"/>
      </w:tblGrid>
      <w:tr w:rsidR="00F96262" w:rsidRPr="00402BCB" w:rsidTr="00CC56AC">
        <w:trPr>
          <w:trHeight w:val="3231"/>
        </w:trPr>
        <w:tc>
          <w:tcPr>
            <w:tcW w:w="3473" w:type="dxa"/>
            <w:tcBorders>
              <w:top w:val="single" w:sz="4" w:space="0" w:color="auto"/>
              <w:left w:val="single" w:sz="4" w:space="0" w:color="auto"/>
              <w:bottom w:val="single" w:sz="4" w:space="0" w:color="auto"/>
              <w:right w:val="single" w:sz="4" w:space="0" w:color="auto"/>
            </w:tcBorders>
          </w:tcPr>
          <w:p w:rsidR="00F96262" w:rsidRPr="00CC56AC" w:rsidRDefault="00F96262" w:rsidP="00CC56AC">
            <w:pPr>
              <w:spacing w:line="240" w:lineRule="auto"/>
              <w:ind w:firstLine="0"/>
              <w:rPr>
                <w:rFonts w:asciiTheme="minorHAnsi" w:hAnsiTheme="minorHAnsi"/>
                <w:sz w:val="22"/>
                <w:lang w:val="nb-NO"/>
              </w:rPr>
            </w:pPr>
            <w:r w:rsidRPr="00CC56AC">
              <w:rPr>
                <w:rFonts w:asciiTheme="minorHAnsi" w:hAnsiTheme="minorHAnsi"/>
                <w:b/>
                <w:sz w:val="22"/>
                <w:lang w:val="nb-NO"/>
              </w:rPr>
              <w:t>Problem</w:t>
            </w:r>
            <w:r w:rsidR="00CC56AC" w:rsidRPr="00CC56AC">
              <w:rPr>
                <w:rFonts w:asciiTheme="minorHAnsi" w:hAnsiTheme="minorHAnsi"/>
                <w:b/>
                <w:sz w:val="22"/>
                <w:lang w:val="nb-NO"/>
              </w:rPr>
              <w:t>(er)</w:t>
            </w:r>
            <w:r w:rsidRPr="00CC56AC">
              <w:rPr>
                <w:rFonts w:asciiTheme="minorHAnsi" w:hAnsiTheme="minorHAnsi"/>
                <w:sz w:val="22"/>
                <w:lang w:val="nb-NO"/>
              </w:rPr>
              <w:br/>
            </w:r>
            <w:r w:rsidR="0094771C" w:rsidRPr="00CC56AC">
              <w:rPr>
                <w:rFonts w:asciiTheme="minorHAnsi" w:hAnsiTheme="minorHAnsi"/>
                <w:sz w:val="22"/>
                <w:lang w:val="nb-NO"/>
              </w:rPr>
              <w:t>F</w:t>
            </w:r>
            <w:r w:rsidR="0094771C" w:rsidRPr="00CC56AC">
              <w:rPr>
                <w:lang w:val="nb-NO"/>
              </w:rPr>
              <w:t xml:space="preserve">em elever skal plassere seg på en benk med fem plasser. </w:t>
            </w:r>
          </w:p>
          <w:p w:rsidR="00F96262" w:rsidRPr="00CC56AC" w:rsidRDefault="00F96262" w:rsidP="00CC56AC">
            <w:pPr>
              <w:spacing w:after="160" w:line="240" w:lineRule="auto"/>
              <w:ind w:firstLine="0"/>
              <w:rPr>
                <w:rFonts w:asciiTheme="minorHAnsi" w:hAnsiTheme="minorHAnsi"/>
                <w:sz w:val="22"/>
                <w:lang w:val="nb-NO"/>
              </w:rPr>
            </w:pPr>
          </w:p>
        </w:tc>
        <w:tc>
          <w:tcPr>
            <w:tcW w:w="286" w:type="dxa"/>
            <w:tcBorders>
              <w:top w:val="nil"/>
              <w:left w:val="single" w:sz="4" w:space="0" w:color="auto"/>
              <w:bottom w:val="single" w:sz="4" w:space="0" w:color="auto"/>
              <w:right w:val="single" w:sz="4" w:space="0" w:color="auto"/>
            </w:tcBorders>
          </w:tcPr>
          <w:p w:rsidR="00F96262" w:rsidRPr="00CC56AC" w:rsidRDefault="00F96262" w:rsidP="00CC56AC">
            <w:pPr>
              <w:spacing w:line="240" w:lineRule="auto"/>
              <w:ind w:firstLine="0"/>
              <w:rPr>
                <w:rFonts w:asciiTheme="minorHAnsi" w:hAnsiTheme="minorHAnsi"/>
                <w:sz w:val="22"/>
                <w:lang w:val="nb-NO"/>
              </w:rPr>
            </w:pPr>
          </w:p>
        </w:tc>
        <w:tc>
          <w:tcPr>
            <w:tcW w:w="5258" w:type="dxa"/>
            <w:gridSpan w:val="3"/>
            <w:tcBorders>
              <w:top w:val="single" w:sz="4" w:space="0" w:color="auto"/>
              <w:left w:val="single" w:sz="4" w:space="0" w:color="auto"/>
              <w:bottom w:val="single" w:sz="4" w:space="0" w:color="auto"/>
              <w:right w:val="single" w:sz="4" w:space="0" w:color="auto"/>
            </w:tcBorders>
          </w:tcPr>
          <w:p w:rsidR="00F96262" w:rsidRPr="00CC56AC" w:rsidRDefault="0094771C" w:rsidP="00CC56AC">
            <w:pPr>
              <w:spacing w:line="240" w:lineRule="auto"/>
              <w:ind w:firstLine="0"/>
              <w:rPr>
                <w:rFonts w:asciiTheme="minorHAnsi" w:hAnsiTheme="minorHAnsi"/>
                <w:b/>
                <w:sz w:val="22"/>
                <w:lang w:val="nb-NO"/>
              </w:rPr>
            </w:pPr>
            <w:r w:rsidRPr="00CC56AC">
              <w:rPr>
                <w:rFonts w:asciiTheme="minorHAnsi" w:hAnsiTheme="minorHAnsi"/>
                <w:b/>
                <w:sz w:val="22"/>
                <w:lang w:val="nb-NO"/>
              </w:rPr>
              <w:t xml:space="preserve">Innspill som orienterer </w:t>
            </w:r>
            <w:r w:rsidR="00CC56AC" w:rsidRPr="00CC56AC">
              <w:rPr>
                <w:rFonts w:asciiTheme="minorHAnsi" w:hAnsiTheme="minorHAnsi"/>
                <w:b/>
                <w:sz w:val="22"/>
                <w:lang w:val="nb-NO"/>
              </w:rPr>
              <w:t>elevene</w:t>
            </w:r>
            <w:r w:rsidRPr="00CC56AC">
              <w:rPr>
                <w:rFonts w:asciiTheme="minorHAnsi" w:hAnsiTheme="minorHAnsi"/>
                <w:b/>
                <w:sz w:val="22"/>
                <w:lang w:val="nb-NO"/>
              </w:rPr>
              <w:t xml:space="preserve"> mot mestringsmål</w:t>
            </w:r>
          </w:p>
          <w:p w:rsidR="0094771C" w:rsidRPr="00CC56AC" w:rsidRDefault="0094771C" w:rsidP="00CC56AC">
            <w:pPr>
              <w:spacing w:line="240" w:lineRule="auto"/>
              <w:ind w:firstLine="0"/>
              <w:rPr>
                <w:rFonts w:asciiTheme="minorHAnsi" w:hAnsiTheme="minorHAnsi"/>
                <w:sz w:val="22"/>
                <w:u w:val="single"/>
                <w:lang w:val="nb-NO"/>
              </w:rPr>
            </w:pPr>
          </w:p>
        </w:tc>
      </w:tr>
      <w:tr w:rsidR="00F96262" w:rsidRPr="00402BCB" w:rsidTr="00CC56AC">
        <w:trPr>
          <w:trHeight w:val="251"/>
        </w:trPr>
        <w:tc>
          <w:tcPr>
            <w:tcW w:w="3473" w:type="dxa"/>
            <w:tcBorders>
              <w:top w:val="single" w:sz="4" w:space="0" w:color="auto"/>
              <w:left w:val="nil"/>
              <w:right w:val="nil"/>
            </w:tcBorders>
          </w:tcPr>
          <w:p w:rsidR="00F96262" w:rsidRPr="00CC56AC" w:rsidRDefault="00F96262" w:rsidP="00CC56AC">
            <w:pPr>
              <w:spacing w:line="240" w:lineRule="auto"/>
              <w:ind w:firstLine="0"/>
              <w:rPr>
                <w:rFonts w:asciiTheme="minorHAnsi" w:hAnsiTheme="minorHAnsi"/>
                <w:sz w:val="22"/>
                <w:lang w:val="nb-NO"/>
              </w:rPr>
            </w:pPr>
          </w:p>
        </w:tc>
        <w:tc>
          <w:tcPr>
            <w:tcW w:w="286" w:type="dxa"/>
            <w:tcBorders>
              <w:top w:val="single" w:sz="4" w:space="0" w:color="auto"/>
              <w:left w:val="nil"/>
              <w:bottom w:val="nil"/>
              <w:right w:val="nil"/>
            </w:tcBorders>
          </w:tcPr>
          <w:p w:rsidR="00F96262" w:rsidRPr="00CC56AC" w:rsidRDefault="00F96262" w:rsidP="00CC56AC">
            <w:pPr>
              <w:spacing w:line="240" w:lineRule="auto"/>
              <w:ind w:firstLine="0"/>
              <w:rPr>
                <w:rFonts w:asciiTheme="minorHAnsi" w:hAnsiTheme="minorHAnsi"/>
                <w:sz w:val="22"/>
                <w:lang w:val="nb-NO"/>
              </w:rPr>
            </w:pPr>
          </w:p>
        </w:tc>
        <w:tc>
          <w:tcPr>
            <w:tcW w:w="5258" w:type="dxa"/>
            <w:gridSpan w:val="3"/>
            <w:tcBorders>
              <w:top w:val="single" w:sz="4" w:space="0" w:color="auto"/>
              <w:left w:val="nil"/>
              <w:bottom w:val="nil"/>
              <w:right w:val="nil"/>
            </w:tcBorders>
          </w:tcPr>
          <w:p w:rsidR="00F96262" w:rsidRPr="00CC56AC" w:rsidRDefault="00F96262" w:rsidP="00CC56AC">
            <w:pPr>
              <w:spacing w:line="240" w:lineRule="auto"/>
              <w:ind w:firstLine="0"/>
              <w:rPr>
                <w:rFonts w:asciiTheme="minorHAnsi" w:hAnsiTheme="minorHAnsi"/>
                <w:sz w:val="22"/>
                <w:lang w:val="nb-NO"/>
              </w:rPr>
            </w:pPr>
          </w:p>
        </w:tc>
      </w:tr>
      <w:tr w:rsidR="004912B4" w:rsidRPr="00402BCB" w:rsidTr="00CC56AC">
        <w:trPr>
          <w:trHeight w:val="1289"/>
        </w:trPr>
        <w:tc>
          <w:tcPr>
            <w:tcW w:w="9017" w:type="dxa"/>
            <w:gridSpan w:val="5"/>
            <w:tcBorders>
              <w:top w:val="single" w:sz="4" w:space="0" w:color="auto"/>
            </w:tcBorders>
          </w:tcPr>
          <w:p w:rsidR="004912B4" w:rsidRPr="00CC56AC" w:rsidRDefault="004912B4" w:rsidP="00CC56AC">
            <w:pPr>
              <w:spacing w:line="240" w:lineRule="auto"/>
              <w:ind w:firstLine="0"/>
              <w:rPr>
                <w:rFonts w:asciiTheme="minorHAnsi" w:hAnsiTheme="minorHAnsi"/>
                <w:sz w:val="22"/>
                <w:lang w:val="nb-NO"/>
              </w:rPr>
            </w:pPr>
            <w:r w:rsidRPr="00CC56AC">
              <w:rPr>
                <w:rFonts w:asciiTheme="minorHAnsi" w:hAnsiTheme="minorHAnsi"/>
                <w:b/>
                <w:sz w:val="22"/>
                <w:lang w:val="nb-NO"/>
              </w:rPr>
              <w:t>Oppstart av timen –</w:t>
            </w:r>
            <w:r w:rsidRPr="00CC56AC">
              <w:rPr>
                <w:rFonts w:asciiTheme="minorHAnsi" w:hAnsiTheme="minorHAnsi"/>
                <w:sz w:val="22"/>
                <w:lang w:val="nb-NO"/>
              </w:rPr>
              <w:t xml:space="preserve"> Hvordan presentere problemet og organisere arbeidet?</w:t>
            </w:r>
          </w:p>
          <w:p w:rsidR="004912B4" w:rsidRPr="00CC56AC" w:rsidRDefault="004912B4" w:rsidP="00CC56AC">
            <w:pPr>
              <w:spacing w:line="240" w:lineRule="auto"/>
              <w:ind w:firstLine="0"/>
              <w:rPr>
                <w:rFonts w:asciiTheme="minorHAnsi" w:hAnsiTheme="minorHAnsi"/>
                <w:b/>
                <w:sz w:val="22"/>
                <w:lang w:val="nb-NO"/>
              </w:rPr>
            </w:pPr>
          </w:p>
          <w:p w:rsidR="004912B4" w:rsidRPr="00CC56AC" w:rsidRDefault="004912B4" w:rsidP="00CC56AC">
            <w:pPr>
              <w:spacing w:line="240" w:lineRule="auto"/>
              <w:ind w:firstLine="0"/>
              <w:rPr>
                <w:rFonts w:asciiTheme="minorHAnsi" w:hAnsiTheme="minorHAnsi"/>
                <w:sz w:val="22"/>
                <w:lang w:val="nb-NO"/>
              </w:rPr>
            </w:pPr>
          </w:p>
        </w:tc>
      </w:tr>
      <w:tr w:rsidR="00C46420" w:rsidRPr="00402BCB" w:rsidTr="00CC56AC">
        <w:trPr>
          <w:trHeight w:val="339"/>
        </w:trPr>
        <w:tc>
          <w:tcPr>
            <w:tcW w:w="5665" w:type="dxa"/>
            <w:gridSpan w:val="4"/>
            <w:tcBorders>
              <w:top w:val="single" w:sz="4" w:space="0" w:color="auto"/>
            </w:tcBorders>
          </w:tcPr>
          <w:p w:rsidR="00C46420" w:rsidRPr="00CC56AC" w:rsidRDefault="00C46420" w:rsidP="00CC56AC">
            <w:pPr>
              <w:spacing w:line="240" w:lineRule="auto"/>
              <w:ind w:firstLine="0"/>
              <w:rPr>
                <w:rFonts w:asciiTheme="minorHAnsi" w:hAnsiTheme="minorHAnsi"/>
                <w:sz w:val="22"/>
                <w:lang w:val="nb-NO"/>
              </w:rPr>
            </w:pPr>
            <w:r w:rsidRPr="00CC56AC">
              <w:rPr>
                <w:rFonts w:asciiTheme="minorHAnsi" w:hAnsiTheme="minorHAnsi"/>
                <w:sz w:val="22"/>
                <w:lang w:val="nb-NO"/>
              </w:rPr>
              <w:t>Hvordan</w:t>
            </w:r>
            <w:r w:rsidR="004912B4" w:rsidRPr="00CC56AC">
              <w:rPr>
                <w:rFonts w:asciiTheme="minorHAnsi" w:hAnsiTheme="minorHAnsi"/>
                <w:sz w:val="22"/>
                <w:lang w:val="nb-NO"/>
              </w:rPr>
              <w:t xml:space="preserve"> tror du at </w:t>
            </w:r>
            <w:r w:rsidRPr="00CC56AC">
              <w:rPr>
                <w:rFonts w:asciiTheme="minorHAnsi" w:hAnsiTheme="minorHAnsi"/>
                <w:sz w:val="22"/>
                <w:lang w:val="nb-NO"/>
              </w:rPr>
              <w:t>elevene</w:t>
            </w:r>
            <w:r w:rsidR="004912B4" w:rsidRPr="00CC56AC">
              <w:rPr>
                <w:rFonts w:asciiTheme="minorHAnsi" w:hAnsiTheme="minorHAnsi"/>
                <w:sz w:val="22"/>
                <w:lang w:val="nb-NO"/>
              </w:rPr>
              <w:t xml:space="preserve"> vil</w:t>
            </w:r>
            <w:r w:rsidRPr="00CC56AC">
              <w:rPr>
                <w:rFonts w:asciiTheme="minorHAnsi" w:hAnsiTheme="minorHAnsi"/>
                <w:sz w:val="22"/>
                <w:lang w:val="nb-NO"/>
              </w:rPr>
              <w:t xml:space="preserve"> løse problemet? (Strategier)</w:t>
            </w:r>
          </w:p>
        </w:tc>
        <w:tc>
          <w:tcPr>
            <w:tcW w:w="3352" w:type="dxa"/>
            <w:tcBorders>
              <w:top w:val="single" w:sz="4" w:space="0" w:color="auto"/>
            </w:tcBorders>
          </w:tcPr>
          <w:p w:rsidR="00C46420" w:rsidRPr="00CC56AC" w:rsidRDefault="00CC56AC" w:rsidP="00CC56AC">
            <w:pPr>
              <w:spacing w:line="240" w:lineRule="auto"/>
              <w:ind w:firstLine="0"/>
              <w:rPr>
                <w:rFonts w:asciiTheme="minorHAnsi" w:hAnsiTheme="minorHAnsi"/>
                <w:sz w:val="22"/>
                <w:lang w:val="nb-NO"/>
              </w:rPr>
            </w:pPr>
            <w:r w:rsidRPr="00CC56AC">
              <w:rPr>
                <w:rFonts w:asciiTheme="minorHAnsi" w:hAnsiTheme="minorHAnsi"/>
                <w:sz w:val="22"/>
                <w:lang w:val="nb-NO"/>
              </w:rPr>
              <w:t>Innspill/tilbakemelding du kan gi</w:t>
            </w:r>
          </w:p>
        </w:tc>
      </w:tr>
      <w:tr w:rsidR="00C46420" w:rsidRPr="00402BCB" w:rsidTr="00CC56AC">
        <w:tc>
          <w:tcPr>
            <w:tcW w:w="5665" w:type="dxa"/>
            <w:gridSpan w:val="4"/>
            <w:tcBorders>
              <w:top w:val="single" w:sz="4" w:space="0" w:color="auto"/>
            </w:tcBorders>
          </w:tcPr>
          <w:p w:rsidR="00C46420" w:rsidRPr="00CC56AC" w:rsidRDefault="00C46420" w:rsidP="00CC56AC">
            <w:pPr>
              <w:spacing w:line="240" w:lineRule="auto"/>
              <w:ind w:firstLine="0"/>
              <w:rPr>
                <w:rFonts w:asciiTheme="minorHAnsi" w:hAnsiTheme="minorHAnsi"/>
                <w:sz w:val="22"/>
                <w:lang w:val="nb-NO"/>
              </w:rPr>
            </w:pPr>
          </w:p>
        </w:tc>
        <w:tc>
          <w:tcPr>
            <w:tcW w:w="3352" w:type="dxa"/>
            <w:tcBorders>
              <w:top w:val="single" w:sz="4" w:space="0" w:color="auto"/>
            </w:tcBorders>
          </w:tcPr>
          <w:p w:rsidR="00C46420" w:rsidRPr="00CC56AC" w:rsidRDefault="00C46420" w:rsidP="00CC56AC">
            <w:pPr>
              <w:spacing w:line="240" w:lineRule="auto"/>
              <w:ind w:firstLine="0"/>
              <w:rPr>
                <w:rFonts w:asciiTheme="minorHAnsi" w:hAnsiTheme="minorHAnsi"/>
                <w:sz w:val="22"/>
                <w:lang w:val="nb-NO"/>
              </w:rPr>
            </w:pPr>
          </w:p>
        </w:tc>
      </w:tr>
      <w:tr w:rsidR="00C46420" w:rsidRPr="00402BCB" w:rsidTr="00CC56AC">
        <w:tc>
          <w:tcPr>
            <w:tcW w:w="5665" w:type="dxa"/>
            <w:gridSpan w:val="4"/>
            <w:tcBorders>
              <w:top w:val="single" w:sz="4" w:space="0" w:color="auto"/>
            </w:tcBorders>
          </w:tcPr>
          <w:p w:rsidR="00C46420" w:rsidRPr="00CC56AC" w:rsidRDefault="00C46420" w:rsidP="00CC56AC">
            <w:pPr>
              <w:spacing w:line="240" w:lineRule="auto"/>
              <w:ind w:firstLine="0"/>
              <w:rPr>
                <w:rFonts w:asciiTheme="minorHAnsi" w:hAnsiTheme="minorHAnsi"/>
                <w:sz w:val="22"/>
                <w:lang w:val="nb-NO"/>
              </w:rPr>
            </w:pPr>
          </w:p>
        </w:tc>
        <w:tc>
          <w:tcPr>
            <w:tcW w:w="3352" w:type="dxa"/>
            <w:tcBorders>
              <w:top w:val="single" w:sz="4" w:space="0" w:color="auto"/>
            </w:tcBorders>
          </w:tcPr>
          <w:p w:rsidR="00C46420" w:rsidRPr="00CC56AC" w:rsidRDefault="00C46420" w:rsidP="00CC56AC">
            <w:pPr>
              <w:spacing w:line="240" w:lineRule="auto"/>
              <w:ind w:firstLine="0"/>
              <w:rPr>
                <w:rFonts w:asciiTheme="minorHAnsi" w:hAnsiTheme="minorHAnsi"/>
                <w:sz w:val="22"/>
                <w:lang w:val="nb-NO"/>
              </w:rPr>
            </w:pPr>
          </w:p>
        </w:tc>
      </w:tr>
      <w:tr w:rsidR="0077123C" w:rsidRPr="00402BCB" w:rsidTr="00CC56AC">
        <w:tc>
          <w:tcPr>
            <w:tcW w:w="5665" w:type="dxa"/>
            <w:gridSpan w:val="4"/>
            <w:tcBorders>
              <w:top w:val="single" w:sz="4" w:space="0" w:color="auto"/>
            </w:tcBorders>
          </w:tcPr>
          <w:p w:rsidR="0077123C" w:rsidRPr="00CC56AC" w:rsidRDefault="0077123C" w:rsidP="00CC56AC">
            <w:pPr>
              <w:spacing w:line="240" w:lineRule="auto"/>
              <w:ind w:firstLine="0"/>
              <w:rPr>
                <w:rFonts w:asciiTheme="minorHAnsi" w:hAnsiTheme="minorHAnsi"/>
                <w:sz w:val="22"/>
                <w:lang w:val="nb-NO"/>
              </w:rPr>
            </w:pPr>
          </w:p>
        </w:tc>
        <w:tc>
          <w:tcPr>
            <w:tcW w:w="3352" w:type="dxa"/>
            <w:tcBorders>
              <w:top w:val="single" w:sz="4" w:space="0" w:color="auto"/>
            </w:tcBorders>
          </w:tcPr>
          <w:p w:rsidR="0077123C" w:rsidRPr="00CC56AC" w:rsidRDefault="0077123C" w:rsidP="00CC56AC">
            <w:pPr>
              <w:spacing w:line="240" w:lineRule="auto"/>
              <w:ind w:firstLine="0"/>
              <w:rPr>
                <w:rFonts w:asciiTheme="minorHAnsi" w:hAnsiTheme="minorHAnsi"/>
                <w:sz w:val="22"/>
                <w:lang w:val="nb-NO"/>
              </w:rPr>
            </w:pPr>
          </w:p>
        </w:tc>
      </w:tr>
      <w:tr w:rsidR="00C46420" w:rsidRPr="00402BCB" w:rsidTr="00CC56AC">
        <w:tc>
          <w:tcPr>
            <w:tcW w:w="5665" w:type="dxa"/>
            <w:gridSpan w:val="4"/>
            <w:tcBorders>
              <w:top w:val="single" w:sz="4" w:space="0" w:color="auto"/>
            </w:tcBorders>
          </w:tcPr>
          <w:p w:rsidR="00C46420" w:rsidRPr="00CC56AC" w:rsidRDefault="00C46420" w:rsidP="00CC56AC">
            <w:pPr>
              <w:spacing w:line="240" w:lineRule="auto"/>
              <w:ind w:firstLine="0"/>
              <w:rPr>
                <w:rFonts w:asciiTheme="minorHAnsi" w:hAnsiTheme="minorHAnsi"/>
                <w:sz w:val="22"/>
                <w:lang w:val="nb-NO"/>
              </w:rPr>
            </w:pPr>
          </w:p>
        </w:tc>
        <w:tc>
          <w:tcPr>
            <w:tcW w:w="3352" w:type="dxa"/>
            <w:tcBorders>
              <w:top w:val="single" w:sz="4" w:space="0" w:color="auto"/>
            </w:tcBorders>
          </w:tcPr>
          <w:p w:rsidR="00C46420" w:rsidRPr="00CC56AC" w:rsidRDefault="00C46420" w:rsidP="00CC56AC">
            <w:pPr>
              <w:spacing w:line="240" w:lineRule="auto"/>
              <w:ind w:firstLine="0"/>
              <w:rPr>
                <w:rFonts w:asciiTheme="minorHAnsi" w:hAnsiTheme="minorHAnsi"/>
                <w:sz w:val="22"/>
                <w:lang w:val="nb-NO"/>
              </w:rPr>
            </w:pPr>
          </w:p>
        </w:tc>
      </w:tr>
      <w:tr w:rsidR="004912B4" w:rsidRPr="00402BCB" w:rsidTr="00CC56AC">
        <w:tc>
          <w:tcPr>
            <w:tcW w:w="5665" w:type="dxa"/>
            <w:gridSpan w:val="4"/>
            <w:tcBorders>
              <w:top w:val="single" w:sz="4" w:space="0" w:color="auto"/>
            </w:tcBorders>
          </w:tcPr>
          <w:p w:rsidR="004912B4" w:rsidRPr="00CC56AC" w:rsidRDefault="004912B4" w:rsidP="00CC56AC">
            <w:pPr>
              <w:spacing w:line="240" w:lineRule="auto"/>
              <w:ind w:firstLine="0"/>
              <w:rPr>
                <w:rFonts w:asciiTheme="minorHAnsi" w:hAnsiTheme="minorHAnsi"/>
                <w:sz w:val="22"/>
                <w:lang w:val="nb-NO"/>
              </w:rPr>
            </w:pPr>
          </w:p>
        </w:tc>
        <w:tc>
          <w:tcPr>
            <w:tcW w:w="3352" w:type="dxa"/>
            <w:tcBorders>
              <w:top w:val="single" w:sz="4" w:space="0" w:color="auto"/>
            </w:tcBorders>
          </w:tcPr>
          <w:p w:rsidR="004912B4" w:rsidRPr="00CC56AC" w:rsidRDefault="004912B4" w:rsidP="00CC56AC">
            <w:pPr>
              <w:spacing w:line="240" w:lineRule="auto"/>
              <w:ind w:firstLine="0"/>
              <w:rPr>
                <w:rFonts w:asciiTheme="minorHAnsi" w:hAnsiTheme="minorHAnsi"/>
                <w:sz w:val="22"/>
                <w:lang w:val="nb-NO"/>
              </w:rPr>
            </w:pPr>
          </w:p>
        </w:tc>
      </w:tr>
      <w:tr w:rsidR="00C46420" w:rsidRPr="00402BCB" w:rsidTr="00CC56AC">
        <w:tc>
          <w:tcPr>
            <w:tcW w:w="5665" w:type="dxa"/>
            <w:gridSpan w:val="4"/>
            <w:tcBorders>
              <w:top w:val="single" w:sz="4" w:space="0" w:color="auto"/>
            </w:tcBorders>
          </w:tcPr>
          <w:p w:rsidR="00C46420" w:rsidRPr="00CC56AC" w:rsidRDefault="00C46420" w:rsidP="00CC56AC">
            <w:pPr>
              <w:spacing w:line="240" w:lineRule="auto"/>
              <w:ind w:firstLine="0"/>
              <w:rPr>
                <w:rFonts w:asciiTheme="minorHAnsi" w:hAnsiTheme="minorHAnsi"/>
                <w:sz w:val="22"/>
                <w:lang w:val="nb-NO"/>
              </w:rPr>
            </w:pPr>
          </w:p>
        </w:tc>
        <w:tc>
          <w:tcPr>
            <w:tcW w:w="3352" w:type="dxa"/>
            <w:tcBorders>
              <w:top w:val="single" w:sz="4" w:space="0" w:color="auto"/>
            </w:tcBorders>
          </w:tcPr>
          <w:p w:rsidR="00C46420" w:rsidRPr="00CC56AC" w:rsidRDefault="00C46420" w:rsidP="00CC56AC">
            <w:pPr>
              <w:spacing w:line="240" w:lineRule="auto"/>
              <w:ind w:firstLine="0"/>
              <w:rPr>
                <w:rFonts w:asciiTheme="minorHAnsi" w:hAnsiTheme="minorHAnsi"/>
                <w:sz w:val="22"/>
                <w:lang w:val="nb-NO"/>
              </w:rPr>
            </w:pPr>
          </w:p>
        </w:tc>
      </w:tr>
      <w:tr w:rsidR="00C46420" w:rsidRPr="00402BCB" w:rsidTr="00CC56AC">
        <w:tc>
          <w:tcPr>
            <w:tcW w:w="5665" w:type="dxa"/>
            <w:gridSpan w:val="4"/>
            <w:tcBorders>
              <w:top w:val="single" w:sz="4" w:space="0" w:color="auto"/>
            </w:tcBorders>
          </w:tcPr>
          <w:p w:rsidR="00C46420" w:rsidRPr="00CC56AC" w:rsidRDefault="00C46420" w:rsidP="00CC56AC">
            <w:pPr>
              <w:spacing w:line="240" w:lineRule="auto"/>
              <w:ind w:firstLine="0"/>
              <w:rPr>
                <w:rFonts w:asciiTheme="minorHAnsi" w:hAnsiTheme="minorHAnsi"/>
                <w:sz w:val="22"/>
                <w:lang w:val="nb-NO"/>
              </w:rPr>
            </w:pPr>
            <w:r w:rsidRPr="00CC56AC">
              <w:rPr>
                <w:rFonts w:asciiTheme="minorHAnsi" w:hAnsiTheme="minorHAnsi"/>
                <w:sz w:val="22"/>
                <w:lang w:val="nb-NO"/>
              </w:rPr>
              <w:t>Andre strategier som dukker opp?</w:t>
            </w:r>
          </w:p>
          <w:p w:rsidR="00C46420" w:rsidRPr="00CC56AC" w:rsidRDefault="00C46420" w:rsidP="00CC56AC">
            <w:pPr>
              <w:spacing w:line="240" w:lineRule="auto"/>
              <w:ind w:firstLine="0"/>
              <w:rPr>
                <w:rFonts w:asciiTheme="minorHAnsi" w:hAnsiTheme="minorHAnsi"/>
                <w:sz w:val="22"/>
                <w:lang w:val="nb-NO"/>
              </w:rPr>
            </w:pPr>
          </w:p>
          <w:p w:rsidR="004912B4" w:rsidRPr="00CC56AC" w:rsidRDefault="004912B4" w:rsidP="00CC56AC">
            <w:pPr>
              <w:spacing w:line="240" w:lineRule="auto"/>
              <w:ind w:firstLine="0"/>
              <w:rPr>
                <w:rFonts w:asciiTheme="minorHAnsi" w:hAnsiTheme="minorHAnsi"/>
                <w:sz w:val="22"/>
                <w:lang w:val="nb-NO"/>
              </w:rPr>
            </w:pPr>
          </w:p>
          <w:p w:rsidR="004912B4" w:rsidRPr="00CC56AC" w:rsidRDefault="004912B4" w:rsidP="00CC56AC">
            <w:pPr>
              <w:spacing w:line="240" w:lineRule="auto"/>
              <w:ind w:firstLine="0"/>
              <w:rPr>
                <w:rFonts w:asciiTheme="minorHAnsi" w:hAnsiTheme="minorHAnsi"/>
                <w:sz w:val="22"/>
                <w:lang w:val="nb-NO"/>
              </w:rPr>
            </w:pPr>
          </w:p>
          <w:p w:rsidR="004912B4" w:rsidRPr="00CC56AC" w:rsidRDefault="004912B4" w:rsidP="00CC56AC">
            <w:pPr>
              <w:spacing w:line="240" w:lineRule="auto"/>
              <w:ind w:firstLine="0"/>
              <w:rPr>
                <w:rFonts w:asciiTheme="minorHAnsi" w:hAnsiTheme="minorHAnsi"/>
                <w:sz w:val="22"/>
                <w:lang w:val="nb-NO"/>
              </w:rPr>
            </w:pPr>
          </w:p>
        </w:tc>
        <w:tc>
          <w:tcPr>
            <w:tcW w:w="3352" w:type="dxa"/>
            <w:tcBorders>
              <w:top w:val="single" w:sz="4" w:space="0" w:color="auto"/>
            </w:tcBorders>
          </w:tcPr>
          <w:p w:rsidR="00C46420" w:rsidRPr="00CC56AC" w:rsidRDefault="00C46420" w:rsidP="00CC56AC">
            <w:pPr>
              <w:spacing w:line="240" w:lineRule="auto"/>
              <w:ind w:firstLine="0"/>
              <w:rPr>
                <w:rFonts w:asciiTheme="minorHAnsi" w:hAnsiTheme="minorHAnsi"/>
                <w:sz w:val="22"/>
                <w:lang w:val="nb-NO"/>
              </w:rPr>
            </w:pPr>
          </w:p>
        </w:tc>
      </w:tr>
      <w:tr w:rsidR="00B2404A" w:rsidRPr="00CC56AC" w:rsidTr="00CC56AC">
        <w:trPr>
          <w:trHeight w:val="3527"/>
        </w:trPr>
        <w:tc>
          <w:tcPr>
            <w:tcW w:w="4875" w:type="dxa"/>
            <w:gridSpan w:val="3"/>
            <w:tcBorders>
              <w:top w:val="single" w:sz="4" w:space="0" w:color="auto"/>
              <w:bottom w:val="single" w:sz="4" w:space="0" w:color="auto"/>
            </w:tcBorders>
          </w:tcPr>
          <w:p w:rsidR="004912B4" w:rsidRPr="00CC56AC" w:rsidRDefault="004912B4" w:rsidP="00CC56AC">
            <w:pPr>
              <w:spacing w:line="240" w:lineRule="auto"/>
              <w:ind w:firstLine="0"/>
              <w:rPr>
                <w:rFonts w:asciiTheme="minorHAnsi" w:hAnsiTheme="minorHAnsi"/>
                <w:b/>
                <w:sz w:val="22"/>
                <w:lang w:val="nb-NO"/>
              </w:rPr>
            </w:pPr>
            <w:r w:rsidRPr="00CC56AC">
              <w:rPr>
                <w:rFonts w:asciiTheme="minorHAnsi" w:hAnsiTheme="minorHAnsi"/>
                <w:b/>
                <w:sz w:val="22"/>
                <w:lang w:val="nb-NO"/>
              </w:rPr>
              <w:lastRenderedPageBreak/>
              <w:t>Progresjon for gjennomføring av felles diskusjon</w:t>
            </w:r>
          </w:p>
          <w:p w:rsidR="004912B4" w:rsidRPr="00CC56AC" w:rsidRDefault="004912B4" w:rsidP="00CC56AC">
            <w:pPr>
              <w:spacing w:line="240" w:lineRule="auto"/>
              <w:ind w:firstLine="0"/>
              <w:rPr>
                <w:rFonts w:asciiTheme="minorHAnsi" w:hAnsiTheme="minorHAnsi"/>
                <w:sz w:val="22"/>
                <w:lang w:val="nb-NO"/>
              </w:rPr>
            </w:pPr>
            <w:r w:rsidRPr="00CC56AC">
              <w:rPr>
                <w:rFonts w:asciiTheme="minorHAnsi" w:hAnsiTheme="minorHAnsi"/>
                <w:sz w:val="22"/>
                <w:lang w:val="nb-NO"/>
              </w:rPr>
              <w:t>Hvilke løsningsforslag skal presenteres?</w:t>
            </w:r>
            <w:r w:rsidRPr="00CC56AC">
              <w:rPr>
                <w:rFonts w:asciiTheme="minorHAnsi" w:hAnsiTheme="minorHAnsi"/>
                <w:sz w:val="22"/>
                <w:lang w:val="nb-NO"/>
              </w:rPr>
              <w:br/>
              <w:t>I hvilken rekkefølge?</w:t>
            </w:r>
          </w:p>
          <w:p w:rsidR="004912B4" w:rsidRPr="00CC56AC" w:rsidRDefault="004912B4" w:rsidP="00CC56AC">
            <w:pPr>
              <w:spacing w:line="240" w:lineRule="auto"/>
              <w:ind w:firstLine="0"/>
              <w:rPr>
                <w:rFonts w:asciiTheme="minorHAnsi" w:hAnsiTheme="minorHAnsi"/>
                <w:b/>
                <w:sz w:val="22"/>
                <w:lang w:val="nb-NO"/>
              </w:rPr>
            </w:pPr>
          </w:p>
          <w:p w:rsidR="0077123C" w:rsidRPr="00CC56AC" w:rsidRDefault="0077123C" w:rsidP="00CC56AC">
            <w:pPr>
              <w:spacing w:line="240" w:lineRule="auto"/>
              <w:ind w:firstLine="0"/>
              <w:rPr>
                <w:rFonts w:asciiTheme="minorHAnsi" w:hAnsiTheme="minorHAnsi"/>
                <w:b/>
                <w:sz w:val="22"/>
                <w:lang w:val="nb-NO"/>
              </w:rPr>
            </w:pPr>
          </w:p>
          <w:p w:rsidR="0077123C" w:rsidRPr="00CC56AC" w:rsidRDefault="0077123C" w:rsidP="00CC56AC">
            <w:pPr>
              <w:spacing w:line="240" w:lineRule="auto"/>
              <w:ind w:firstLine="0"/>
              <w:rPr>
                <w:rFonts w:asciiTheme="minorHAnsi" w:hAnsiTheme="minorHAnsi"/>
                <w:b/>
                <w:sz w:val="22"/>
                <w:lang w:val="nb-NO"/>
              </w:rPr>
            </w:pPr>
          </w:p>
          <w:p w:rsidR="004912B4" w:rsidRPr="00CC56AC" w:rsidRDefault="004912B4" w:rsidP="00CC56AC">
            <w:pPr>
              <w:spacing w:line="240" w:lineRule="auto"/>
              <w:ind w:firstLine="0"/>
              <w:rPr>
                <w:rFonts w:asciiTheme="minorHAnsi" w:hAnsiTheme="minorHAnsi"/>
                <w:b/>
                <w:sz w:val="22"/>
                <w:lang w:val="nb-NO"/>
              </w:rPr>
            </w:pPr>
          </w:p>
          <w:p w:rsidR="0003002E" w:rsidRPr="00CC56AC" w:rsidRDefault="0003002E" w:rsidP="00CC56AC">
            <w:pPr>
              <w:spacing w:line="240" w:lineRule="auto"/>
              <w:ind w:firstLine="0"/>
              <w:rPr>
                <w:rFonts w:asciiTheme="minorHAnsi" w:hAnsiTheme="minorHAnsi"/>
                <w:sz w:val="22"/>
                <w:lang w:val="nb-NO"/>
              </w:rPr>
            </w:pPr>
          </w:p>
        </w:tc>
        <w:tc>
          <w:tcPr>
            <w:tcW w:w="4142" w:type="dxa"/>
            <w:gridSpan w:val="2"/>
            <w:tcBorders>
              <w:top w:val="single" w:sz="4" w:space="0" w:color="auto"/>
              <w:bottom w:val="single" w:sz="4" w:space="0" w:color="auto"/>
            </w:tcBorders>
          </w:tcPr>
          <w:p w:rsidR="00B2404A" w:rsidRPr="00CC56AC" w:rsidRDefault="004912B4" w:rsidP="00CC56AC">
            <w:pPr>
              <w:spacing w:line="240" w:lineRule="auto"/>
              <w:ind w:firstLine="0"/>
              <w:rPr>
                <w:rFonts w:asciiTheme="minorHAnsi" w:hAnsiTheme="minorHAnsi"/>
                <w:sz w:val="22"/>
                <w:lang w:val="nb-NO"/>
              </w:rPr>
            </w:pPr>
            <w:r w:rsidRPr="00CC56AC">
              <w:rPr>
                <w:rFonts w:asciiTheme="minorHAnsi" w:hAnsiTheme="minorHAnsi"/>
                <w:b/>
                <w:sz w:val="22"/>
                <w:lang w:val="nb-NO"/>
              </w:rPr>
              <w:t>Planlagt retning for diskusjon</w:t>
            </w:r>
          </w:p>
        </w:tc>
      </w:tr>
      <w:tr w:rsidR="00CC56AC" w:rsidRPr="00402BCB" w:rsidTr="00CC56AC">
        <w:trPr>
          <w:trHeight w:val="3527"/>
        </w:trPr>
        <w:tc>
          <w:tcPr>
            <w:tcW w:w="4875" w:type="dxa"/>
            <w:gridSpan w:val="3"/>
            <w:tcBorders>
              <w:top w:val="single" w:sz="4" w:space="0" w:color="auto"/>
              <w:bottom w:val="single" w:sz="4" w:space="0" w:color="auto"/>
            </w:tcBorders>
          </w:tcPr>
          <w:p w:rsidR="00CC56AC" w:rsidRPr="00CC56AC" w:rsidRDefault="00CC56AC" w:rsidP="00CC56AC">
            <w:pPr>
              <w:spacing w:line="240" w:lineRule="auto"/>
              <w:ind w:firstLine="0"/>
              <w:rPr>
                <w:rFonts w:asciiTheme="minorHAnsi" w:hAnsiTheme="minorHAnsi"/>
                <w:b/>
                <w:sz w:val="22"/>
                <w:lang w:val="nb-NO"/>
              </w:rPr>
            </w:pPr>
            <w:r w:rsidRPr="00CC56AC">
              <w:rPr>
                <w:rFonts w:asciiTheme="minorHAnsi" w:hAnsiTheme="minorHAnsi"/>
                <w:b/>
                <w:sz w:val="22"/>
                <w:lang w:val="nb-NO"/>
              </w:rPr>
              <w:t>Egenvurdering</w:t>
            </w:r>
          </w:p>
          <w:p w:rsidR="00CC56AC" w:rsidRPr="00CC56AC" w:rsidRDefault="00CC56AC" w:rsidP="00CC56AC">
            <w:pPr>
              <w:spacing w:line="240" w:lineRule="auto"/>
              <w:ind w:firstLine="0"/>
              <w:rPr>
                <w:rFonts w:asciiTheme="minorHAnsi" w:hAnsiTheme="minorHAnsi"/>
                <w:sz w:val="22"/>
                <w:lang w:val="nb-NO"/>
              </w:rPr>
            </w:pPr>
            <w:r w:rsidRPr="00CC56AC">
              <w:rPr>
                <w:rFonts w:asciiTheme="minorHAnsi" w:hAnsiTheme="minorHAnsi"/>
                <w:sz w:val="22"/>
                <w:lang w:val="nb-NO"/>
              </w:rPr>
              <w:t>Hvordan gjennomføre egenvurderingen?</w:t>
            </w:r>
          </w:p>
        </w:tc>
        <w:tc>
          <w:tcPr>
            <w:tcW w:w="4142" w:type="dxa"/>
            <w:gridSpan w:val="2"/>
            <w:tcBorders>
              <w:top w:val="single" w:sz="4" w:space="0" w:color="auto"/>
              <w:bottom w:val="single" w:sz="4" w:space="0" w:color="auto"/>
            </w:tcBorders>
          </w:tcPr>
          <w:p w:rsidR="00CC56AC" w:rsidRPr="00CC56AC" w:rsidRDefault="00CC56AC" w:rsidP="00CC56AC">
            <w:pPr>
              <w:spacing w:line="240" w:lineRule="auto"/>
              <w:ind w:firstLine="0"/>
              <w:rPr>
                <w:rFonts w:asciiTheme="minorHAnsi" w:hAnsiTheme="minorHAnsi"/>
                <w:b/>
                <w:sz w:val="22"/>
                <w:lang w:val="nb-NO"/>
              </w:rPr>
            </w:pPr>
            <w:r w:rsidRPr="00CC56AC">
              <w:rPr>
                <w:rFonts w:asciiTheme="minorHAnsi" w:hAnsiTheme="minorHAnsi"/>
                <w:b/>
                <w:sz w:val="22"/>
                <w:lang w:val="nb-NO"/>
              </w:rPr>
              <w:t>Hvordan gi tilbakemelding på egenvurderingen til elevene?</w:t>
            </w:r>
          </w:p>
        </w:tc>
      </w:tr>
    </w:tbl>
    <w:p w:rsidR="0025123B" w:rsidRDefault="0025123B" w:rsidP="00CC56AC">
      <w:pPr>
        <w:pStyle w:val="Overskrift1"/>
        <w:spacing w:before="0" w:line="240" w:lineRule="auto"/>
        <w:rPr>
          <w:i w:val="0"/>
          <w:sz w:val="16"/>
          <w:szCs w:val="16"/>
          <w:lang w:val="nb-NO"/>
        </w:rPr>
      </w:pPr>
    </w:p>
    <w:p w:rsidR="00A20FEA" w:rsidRPr="00A20FEA" w:rsidRDefault="00A20FEA" w:rsidP="00A20FEA">
      <w:pPr>
        <w:ind w:firstLine="0"/>
        <w:rPr>
          <w:b/>
          <w:lang w:val="nb-NO"/>
        </w:rPr>
      </w:pPr>
      <w:r w:rsidRPr="00A20FEA">
        <w:rPr>
          <w:b/>
          <w:lang w:val="nb-NO"/>
        </w:rPr>
        <w:t>Under og etter gjennomføring skal du reflektere over følgende:</w:t>
      </w:r>
    </w:p>
    <w:p w:rsidR="00E25C80" w:rsidRPr="00A20FEA" w:rsidRDefault="00A20FEA" w:rsidP="00A20FEA">
      <w:pPr>
        <w:ind w:firstLine="0"/>
        <w:rPr>
          <w:lang w:val="nb-NO"/>
        </w:rPr>
      </w:pPr>
      <w:r w:rsidRPr="00A20FEA">
        <w:rPr>
          <w:lang w:val="nb-NO"/>
        </w:rPr>
        <w:t>Tyder elevenes egenvurdering på at de har forstått målene og kriteriene for arbeidet?</w:t>
      </w:r>
    </w:p>
    <w:p w:rsidR="00A20FEA" w:rsidRDefault="00A20FEA" w:rsidP="00A20FEA">
      <w:pPr>
        <w:ind w:firstLine="0"/>
        <w:rPr>
          <w:lang w:val="nb-NO"/>
        </w:rPr>
      </w:pPr>
    </w:p>
    <w:p w:rsidR="00A20FEA" w:rsidRDefault="00A20FEA" w:rsidP="00A20FEA">
      <w:pPr>
        <w:ind w:firstLine="0"/>
        <w:rPr>
          <w:lang w:val="nb-NO"/>
        </w:rPr>
      </w:pPr>
    </w:p>
    <w:p w:rsidR="00A20FEA" w:rsidRDefault="00A20FEA" w:rsidP="00A20FEA">
      <w:pPr>
        <w:ind w:firstLine="0"/>
        <w:rPr>
          <w:lang w:val="nb-NO"/>
        </w:rPr>
      </w:pPr>
    </w:p>
    <w:p w:rsidR="00E25C80" w:rsidRPr="00A20FEA" w:rsidRDefault="00A20FEA" w:rsidP="00A20FEA">
      <w:pPr>
        <w:ind w:firstLine="0"/>
        <w:rPr>
          <w:lang w:val="nb-NO"/>
        </w:rPr>
      </w:pPr>
      <w:r w:rsidRPr="00A20FEA">
        <w:rPr>
          <w:lang w:val="nb-NO"/>
        </w:rPr>
        <w:t>Hvordan tok elevene imot dine tilbakemeldinger på sitt eget vurderingsarbeid?</w:t>
      </w:r>
    </w:p>
    <w:p w:rsidR="00A20FEA" w:rsidRPr="00A20FEA" w:rsidRDefault="00A20FEA" w:rsidP="00A20FEA">
      <w:pPr>
        <w:rPr>
          <w:lang w:val="nb-NO"/>
        </w:rPr>
      </w:pPr>
    </w:p>
    <w:sectPr w:rsidR="00A20FEA" w:rsidRPr="00A20FEA" w:rsidSect="0003002E">
      <w:headerReference w:type="default" r:id="rId8"/>
      <w:footerReference w:type="default" r:id="rId9"/>
      <w:pgSz w:w="11907" w:h="16839" w:code="9"/>
      <w:pgMar w:top="1440"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7C8" w:rsidRDefault="00E447C8" w:rsidP="000947F5">
      <w:pPr>
        <w:spacing w:after="0" w:line="240" w:lineRule="auto"/>
      </w:pPr>
      <w:r>
        <w:separator/>
      </w:r>
    </w:p>
  </w:endnote>
  <w:endnote w:type="continuationSeparator" w:id="0">
    <w:p w:rsidR="00E447C8" w:rsidRDefault="00E447C8" w:rsidP="00094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605892"/>
      <w:docPartObj>
        <w:docPartGallery w:val="Page Numbers (Bottom of Page)"/>
        <w:docPartUnique/>
      </w:docPartObj>
    </w:sdtPr>
    <w:sdtEndPr/>
    <w:sdtContent>
      <w:p w:rsidR="00352FF5" w:rsidRDefault="00352FF5">
        <w:pPr>
          <w:pStyle w:val="Bunntekst"/>
          <w:jc w:val="right"/>
        </w:pPr>
        <w:r>
          <w:fldChar w:fldCharType="begin"/>
        </w:r>
        <w:r>
          <w:instrText>PAGE   \* MERGEFORMAT</w:instrText>
        </w:r>
        <w:r>
          <w:fldChar w:fldCharType="separate"/>
        </w:r>
        <w:r w:rsidR="003A1F48" w:rsidRPr="003A1F48">
          <w:rPr>
            <w:noProof/>
            <w:lang w:val="nb-NO"/>
          </w:rPr>
          <w:t>2</w:t>
        </w:r>
        <w:r>
          <w:fldChar w:fldCharType="end"/>
        </w:r>
      </w:p>
    </w:sdtContent>
  </w:sdt>
  <w:p w:rsidR="00352FF5" w:rsidRDefault="00352FF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7C8" w:rsidRDefault="00E447C8" w:rsidP="000947F5">
      <w:pPr>
        <w:spacing w:after="0" w:line="240" w:lineRule="auto"/>
      </w:pPr>
      <w:r>
        <w:separator/>
      </w:r>
    </w:p>
  </w:footnote>
  <w:footnote w:type="continuationSeparator" w:id="0">
    <w:p w:rsidR="00E447C8" w:rsidRDefault="00E447C8" w:rsidP="00094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7F5" w:rsidRPr="00EC61E6" w:rsidRDefault="00C150F7" w:rsidP="00C150F7">
    <w:pPr>
      <w:pStyle w:val="Topptekst"/>
      <w:tabs>
        <w:tab w:val="clear" w:pos="4536"/>
        <w:tab w:val="center" w:pos="4678"/>
      </w:tabs>
      <w:ind w:firstLine="0"/>
      <w:rPr>
        <w:rFonts w:asciiTheme="minorHAnsi" w:hAnsiTheme="minorHAnsi"/>
      </w:rPr>
    </w:pPr>
    <w:r>
      <w:rPr>
        <w:rFonts w:asciiTheme="minorHAnsi" w:hAnsiTheme="minorHAnsi"/>
      </w:rPr>
      <w:tab/>
    </w:r>
    <w:r>
      <w:rPr>
        <w:rFonts w:asciiTheme="minorHAnsi" w:hAnsiTheme="minorHAnsi"/>
      </w:rPr>
      <w:tab/>
    </w:r>
    <w:r w:rsidR="0064243C">
      <w:rPr>
        <w:rFonts w:asciiTheme="minorHAnsi" w:hAnsiTheme="minorHAnsi"/>
      </w:rPr>
      <w:t xml:space="preserve">   </w:t>
    </w:r>
    <w:r w:rsidR="0064243C">
      <w:rPr>
        <w:noProof/>
        <w:lang w:val="nb-NO" w:eastAsia="nb-NO"/>
      </w:rPr>
      <w:t xml:space="preserve">                                                   </w:t>
    </w:r>
  </w:p>
  <w:p w:rsidR="000947F5" w:rsidRDefault="000947F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4281"/>
    <w:multiLevelType w:val="hybridMultilevel"/>
    <w:tmpl w:val="3A5E822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AB454E0"/>
    <w:multiLevelType w:val="hybridMultilevel"/>
    <w:tmpl w:val="D2FA5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FB377F"/>
    <w:multiLevelType w:val="hybridMultilevel"/>
    <w:tmpl w:val="E93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93B62"/>
    <w:multiLevelType w:val="hybridMultilevel"/>
    <w:tmpl w:val="A8BCC2F4"/>
    <w:lvl w:ilvl="0" w:tplc="C0609902">
      <w:start w:val="1"/>
      <w:numFmt w:val="bullet"/>
      <w:lvlText w:val="•"/>
      <w:lvlJc w:val="left"/>
      <w:pPr>
        <w:tabs>
          <w:tab w:val="num" w:pos="720"/>
        </w:tabs>
        <w:ind w:left="720" w:hanging="360"/>
      </w:pPr>
      <w:rPr>
        <w:rFonts w:ascii="Arial" w:hAnsi="Arial" w:hint="default"/>
      </w:rPr>
    </w:lvl>
    <w:lvl w:ilvl="1" w:tplc="87FAF7C6" w:tentative="1">
      <w:start w:val="1"/>
      <w:numFmt w:val="bullet"/>
      <w:lvlText w:val="•"/>
      <w:lvlJc w:val="left"/>
      <w:pPr>
        <w:tabs>
          <w:tab w:val="num" w:pos="1440"/>
        </w:tabs>
        <w:ind w:left="1440" w:hanging="360"/>
      </w:pPr>
      <w:rPr>
        <w:rFonts w:ascii="Arial" w:hAnsi="Arial" w:hint="default"/>
      </w:rPr>
    </w:lvl>
    <w:lvl w:ilvl="2" w:tplc="F460C9FE" w:tentative="1">
      <w:start w:val="1"/>
      <w:numFmt w:val="bullet"/>
      <w:lvlText w:val="•"/>
      <w:lvlJc w:val="left"/>
      <w:pPr>
        <w:tabs>
          <w:tab w:val="num" w:pos="2160"/>
        </w:tabs>
        <w:ind w:left="2160" w:hanging="360"/>
      </w:pPr>
      <w:rPr>
        <w:rFonts w:ascii="Arial" w:hAnsi="Arial" w:hint="default"/>
      </w:rPr>
    </w:lvl>
    <w:lvl w:ilvl="3" w:tplc="A682405A" w:tentative="1">
      <w:start w:val="1"/>
      <w:numFmt w:val="bullet"/>
      <w:lvlText w:val="•"/>
      <w:lvlJc w:val="left"/>
      <w:pPr>
        <w:tabs>
          <w:tab w:val="num" w:pos="2880"/>
        </w:tabs>
        <w:ind w:left="2880" w:hanging="360"/>
      </w:pPr>
      <w:rPr>
        <w:rFonts w:ascii="Arial" w:hAnsi="Arial" w:hint="default"/>
      </w:rPr>
    </w:lvl>
    <w:lvl w:ilvl="4" w:tplc="129C7254" w:tentative="1">
      <w:start w:val="1"/>
      <w:numFmt w:val="bullet"/>
      <w:lvlText w:val="•"/>
      <w:lvlJc w:val="left"/>
      <w:pPr>
        <w:tabs>
          <w:tab w:val="num" w:pos="3600"/>
        </w:tabs>
        <w:ind w:left="3600" w:hanging="360"/>
      </w:pPr>
      <w:rPr>
        <w:rFonts w:ascii="Arial" w:hAnsi="Arial" w:hint="default"/>
      </w:rPr>
    </w:lvl>
    <w:lvl w:ilvl="5" w:tplc="9872D996" w:tentative="1">
      <w:start w:val="1"/>
      <w:numFmt w:val="bullet"/>
      <w:lvlText w:val="•"/>
      <w:lvlJc w:val="left"/>
      <w:pPr>
        <w:tabs>
          <w:tab w:val="num" w:pos="4320"/>
        </w:tabs>
        <w:ind w:left="4320" w:hanging="360"/>
      </w:pPr>
      <w:rPr>
        <w:rFonts w:ascii="Arial" w:hAnsi="Arial" w:hint="default"/>
      </w:rPr>
    </w:lvl>
    <w:lvl w:ilvl="6" w:tplc="E68053D6" w:tentative="1">
      <w:start w:val="1"/>
      <w:numFmt w:val="bullet"/>
      <w:lvlText w:val="•"/>
      <w:lvlJc w:val="left"/>
      <w:pPr>
        <w:tabs>
          <w:tab w:val="num" w:pos="5040"/>
        </w:tabs>
        <w:ind w:left="5040" w:hanging="360"/>
      </w:pPr>
      <w:rPr>
        <w:rFonts w:ascii="Arial" w:hAnsi="Arial" w:hint="default"/>
      </w:rPr>
    </w:lvl>
    <w:lvl w:ilvl="7" w:tplc="8FD2E52C" w:tentative="1">
      <w:start w:val="1"/>
      <w:numFmt w:val="bullet"/>
      <w:lvlText w:val="•"/>
      <w:lvlJc w:val="left"/>
      <w:pPr>
        <w:tabs>
          <w:tab w:val="num" w:pos="5760"/>
        </w:tabs>
        <w:ind w:left="5760" w:hanging="360"/>
      </w:pPr>
      <w:rPr>
        <w:rFonts w:ascii="Arial" w:hAnsi="Arial" w:hint="default"/>
      </w:rPr>
    </w:lvl>
    <w:lvl w:ilvl="8" w:tplc="4508D47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DDD2D01"/>
    <w:multiLevelType w:val="hybridMultilevel"/>
    <w:tmpl w:val="77DC97CE"/>
    <w:lvl w:ilvl="0" w:tplc="64966C72">
      <w:start w:val="1"/>
      <w:numFmt w:val="bullet"/>
      <w:lvlText w:val="•"/>
      <w:lvlJc w:val="left"/>
      <w:pPr>
        <w:tabs>
          <w:tab w:val="num" w:pos="720"/>
        </w:tabs>
        <w:ind w:left="720" w:hanging="360"/>
      </w:pPr>
      <w:rPr>
        <w:rFonts w:ascii="Arial" w:hAnsi="Arial" w:hint="default"/>
      </w:rPr>
    </w:lvl>
    <w:lvl w:ilvl="1" w:tplc="E2D81094" w:tentative="1">
      <w:start w:val="1"/>
      <w:numFmt w:val="bullet"/>
      <w:lvlText w:val="•"/>
      <w:lvlJc w:val="left"/>
      <w:pPr>
        <w:tabs>
          <w:tab w:val="num" w:pos="1440"/>
        </w:tabs>
        <w:ind w:left="1440" w:hanging="360"/>
      </w:pPr>
      <w:rPr>
        <w:rFonts w:ascii="Arial" w:hAnsi="Arial" w:hint="default"/>
      </w:rPr>
    </w:lvl>
    <w:lvl w:ilvl="2" w:tplc="82546F10" w:tentative="1">
      <w:start w:val="1"/>
      <w:numFmt w:val="bullet"/>
      <w:lvlText w:val="•"/>
      <w:lvlJc w:val="left"/>
      <w:pPr>
        <w:tabs>
          <w:tab w:val="num" w:pos="2160"/>
        </w:tabs>
        <w:ind w:left="2160" w:hanging="360"/>
      </w:pPr>
      <w:rPr>
        <w:rFonts w:ascii="Arial" w:hAnsi="Arial" w:hint="default"/>
      </w:rPr>
    </w:lvl>
    <w:lvl w:ilvl="3" w:tplc="55E45C02" w:tentative="1">
      <w:start w:val="1"/>
      <w:numFmt w:val="bullet"/>
      <w:lvlText w:val="•"/>
      <w:lvlJc w:val="left"/>
      <w:pPr>
        <w:tabs>
          <w:tab w:val="num" w:pos="2880"/>
        </w:tabs>
        <w:ind w:left="2880" w:hanging="360"/>
      </w:pPr>
      <w:rPr>
        <w:rFonts w:ascii="Arial" w:hAnsi="Arial" w:hint="default"/>
      </w:rPr>
    </w:lvl>
    <w:lvl w:ilvl="4" w:tplc="23248702" w:tentative="1">
      <w:start w:val="1"/>
      <w:numFmt w:val="bullet"/>
      <w:lvlText w:val="•"/>
      <w:lvlJc w:val="left"/>
      <w:pPr>
        <w:tabs>
          <w:tab w:val="num" w:pos="3600"/>
        </w:tabs>
        <w:ind w:left="3600" w:hanging="360"/>
      </w:pPr>
      <w:rPr>
        <w:rFonts w:ascii="Arial" w:hAnsi="Arial" w:hint="default"/>
      </w:rPr>
    </w:lvl>
    <w:lvl w:ilvl="5" w:tplc="D39EE96E" w:tentative="1">
      <w:start w:val="1"/>
      <w:numFmt w:val="bullet"/>
      <w:lvlText w:val="•"/>
      <w:lvlJc w:val="left"/>
      <w:pPr>
        <w:tabs>
          <w:tab w:val="num" w:pos="4320"/>
        </w:tabs>
        <w:ind w:left="4320" w:hanging="360"/>
      </w:pPr>
      <w:rPr>
        <w:rFonts w:ascii="Arial" w:hAnsi="Arial" w:hint="default"/>
      </w:rPr>
    </w:lvl>
    <w:lvl w:ilvl="6" w:tplc="D67E39C4" w:tentative="1">
      <w:start w:val="1"/>
      <w:numFmt w:val="bullet"/>
      <w:lvlText w:val="•"/>
      <w:lvlJc w:val="left"/>
      <w:pPr>
        <w:tabs>
          <w:tab w:val="num" w:pos="5040"/>
        </w:tabs>
        <w:ind w:left="5040" w:hanging="360"/>
      </w:pPr>
      <w:rPr>
        <w:rFonts w:ascii="Arial" w:hAnsi="Arial" w:hint="default"/>
      </w:rPr>
    </w:lvl>
    <w:lvl w:ilvl="7" w:tplc="8FD698A6" w:tentative="1">
      <w:start w:val="1"/>
      <w:numFmt w:val="bullet"/>
      <w:lvlText w:val="•"/>
      <w:lvlJc w:val="left"/>
      <w:pPr>
        <w:tabs>
          <w:tab w:val="num" w:pos="5760"/>
        </w:tabs>
        <w:ind w:left="5760" w:hanging="360"/>
      </w:pPr>
      <w:rPr>
        <w:rFonts w:ascii="Arial" w:hAnsi="Arial" w:hint="default"/>
      </w:rPr>
    </w:lvl>
    <w:lvl w:ilvl="8" w:tplc="B95ED24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0E27ADD"/>
    <w:multiLevelType w:val="hybridMultilevel"/>
    <w:tmpl w:val="6138F5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C7F1A76"/>
    <w:multiLevelType w:val="hybridMultilevel"/>
    <w:tmpl w:val="88F000D8"/>
    <w:lvl w:ilvl="0" w:tplc="B08A0A68">
      <w:start w:val="1"/>
      <w:numFmt w:val="bullet"/>
      <w:lvlText w:val="•"/>
      <w:lvlJc w:val="left"/>
      <w:pPr>
        <w:tabs>
          <w:tab w:val="num" w:pos="720"/>
        </w:tabs>
        <w:ind w:left="720" w:hanging="360"/>
      </w:pPr>
      <w:rPr>
        <w:rFonts w:ascii="Arial" w:hAnsi="Arial" w:hint="default"/>
      </w:rPr>
    </w:lvl>
    <w:lvl w:ilvl="1" w:tplc="90DCD00C">
      <w:start w:val="1"/>
      <w:numFmt w:val="bullet"/>
      <w:lvlText w:val="•"/>
      <w:lvlJc w:val="left"/>
      <w:pPr>
        <w:tabs>
          <w:tab w:val="num" w:pos="1440"/>
        </w:tabs>
        <w:ind w:left="1440" w:hanging="360"/>
      </w:pPr>
      <w:rPr>
        <w:rFonts w:ascii="Arial" w:hAnsi="Arial" w:hint="default"/>
      </w:rPr>
    </w:lvl>
    <w:lvl w:ilvl="2" w:tplc="F15289DC" w:tentative="1">
      <w:start w:val="1"/>
      <w:numFmt w:val="bullet"/>
      <w:lvlText w:val="•"/>
      <w:lvlJc w:val="left"/>
      <w:pPr>
        <w:tabs>
          <w:tab w:val="num" w:pos="2160"/>
        </w:tabs>
        <w:ind w:left="2160" w:hanging="360"/>
      </w:pPr>
      <w:rPr>
        <w:rFonts w:ascii="Arial" w:hAnsi="Arial" w:hint="default"/>
      </w:rPr>
    </w:lvl>
    <w:lvl w:ilvl="3" w:tplc="542EC79A" w:tentative="1">
      <w:start w:val="1"/>
      <w:numFmt w:val="bullet"/>
      <w:lvlText w:val="•"/>
      <w:lvlJc w:val="left"/>
      <w:pPr>
        <w:tabs>
          <w:tab w:val="num" w:pos="2880"/>
        </w:tabs>
        <w:ind w:left="2880" w:hanging="360"/>
      </w:pPr>
      <w:rPr>
        <w:rFonts w:ascii="Arial" w:hAnsi="Arial" w:hint="default"/>
      </w:rPr>
    </w:lvl>
    <w:lvl w:ilvl="4" w:tplc="F2706C62" w:tentative="1">
      <w:start w:val="1"/>
      <w:numFmt w:val="bullet"/>
      <w:lvlText w:val="•"/>
      <w:lvlJc w:val="left"/>
      <w:pPr>
        <w:tabs>
          <w:tab w:val="num" w:pos="3600"/>
        </w:tabs>
        <w:ind w:left="3600" w:hanging="360"/>
      </w:pPr>
      <w:rPr>
        <w:rFonts w:ascii="Arial" w:hAnsi="Arial" w:hint="default"/>
      </w:rPr>
    </w:lvl>
    <w:lvl w:ilvl="5" w:tplc="63425222" w:tentative="1">
      <w:start w:val="1"/>
      <w:numFmt w:val="bullet"/>
      <w:lvlText w:val="•"/>
      <w:lvlJc w:val="left"/>
      <w:pPr>
        <w:tabs>
          <w:tab w:val="num" w:pos="4320"/>
        </w:tabs>
        <w:ind w:left="4320" w:hanging="360"/>
      </w:pPr>
      <w:rPr>
        <w:rFonts w:ascii="Arial" w:hAnsi="Arial" w:hint="default"/>
      </w:rPr>
    </w:lvl>
    <w:lvl w:ilvl="6" w:tplc="5790AEAE" w:tentative="1">
      <w:start w:val="1"/>
      <w:numFmt w:val="bullet"/>
      <w:lvlText w:val="•"/>
      <w:lvlJc w:val="left"/>
      <w:pPr>
        <w:tabs>
          <w:tab w:val="num" w:pos="5040"/>
        </w:tabs>
        <w:ind w:left="5040" w:hanging="360"/>
      </w:pPr>
      <w:rPr>
        <w:rFonts w:ascii="Arial" w:hAnsi="Arial" w:hint="default"/>
      </w:rPr>
    </w:lvl>
    <w:lvl w:ilvl="7" w:tplc="FBEE7352" w:tentative="1">
      <w:start w:val="1"/>
      <w:numFmt w:val="bullet"/>
      <w:lvlText w:val="•"/>
      <w:lvlJc w:val="left"/>
      <w:pPr>
        <w:tabs>
          <w:tab w:val="num" w:pos="5760"/>
        </w:tabs>
        <w:ind w:left="5760" w:hanging="360"/>
      </w:pPr>
      <w:rPr>
        <w:rFonts w:ascii="Arial" w:hAnsi="Arial" w:hint="default"/>
      </w:rPr>
    </w:lvl>
    <w:lvl w:ilvl="8" w:tplc="94F0511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EA86C3D"/>
    <w:multiLevelType w:val="hybridMultilevel"/>
    <w:tmpl w:val="5352D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37482A"/>
    <w:multiLevelType w:val="hybridMultilevel"/>
    <w:tmpl w:val="71380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C049C7"/>
    <w:multiLevelType w:val="hybridMultilevel"/>
    <w:tmpl w:val="46EE7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92A0F08"/>
    <w:multiLevelType w:val="hybridMultilevel"/>
    <w:tmpl w:val="BDEC8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E832E1E"/>
    <w:multiLevelType w:val="hybridMultilevel"/>
    <w:tmpl w:val="05144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965B09"/>
    <w:multiLevelType w:val="hybridMultilevel"/>
    <w:tmpl w:val="68B8F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C3B1734"/>
    <w:multiLevelType w:val="hybridMultilevel"/>
    <w:tmpl w:val="D5A6F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EC435B2"/>
    <w:multiLevelType w:val="hybridMultilevel"/>
    <w:tmpl w:val="324E6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04F520B"/>
    <w:multiLevelType w:val="hybridMultilevel"/>
    <w:tmpl w:val="2370D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28404FE"/>
    <w:multiLevelType w:val="hybridMultilevel"/>
    <w:tmpl w:val="68528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49B420D"/>
    <w:multiLevelType w:val="hybridMultilevel"/>
    <w:tmpl w:val="71A2D85C"/>
    <w:lvl w:ilvl="0" w:tplc="AAA4D1F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0"/>
  </w:num>
  <w:num w:numId="4">
    <w:abstractNumId w:val="8"/>
  </w:num>
  <w:num w:numId="5">
    <w:abstractNumId w:val="11"/>
  </w:num>
  <w:num w:numId="6">
    <w:abstractNumId w:val="12"/>
  </w:num>
  <w:num w:numId="7">
    <w:abstractNumId w:val="15"/>
  </w:num>
  <w:num w:numId="8">
    <w:abstractNumId w:val="7"/>
  </w:num>
  <w:num w:numId="9">
    <w:abstractNumId w:val="13"/>
  </w:num>
  <w:num w:numId="10">
    <w:abstractNumId w:val="9"/>
  </w:num>
  <w:num w:numId="11">
    <w:abstractNumId w:val="2"/>
  </w:num>
  <w:num w:numId="12">
    <w:abstractNumId w:val="4"/>
  </w:num>
  <w:num w:numId="13">
    <w:abstractNumId w:val="3"/>
  </w:num>
  <w:num w:numId="14">
    <w:abstractNumId w:val="1"/>
  </w:num>
  <w:num w:numId="15">
    <w:abstractNumId w:val="0"/>
  </w:num>
  <w:num w:numId="16">
    <w:abstractNumId w:val="5"/>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FE9"/>
    <w:rsid w:val="00005300"/>
    <w:rsid w:val="0002190F"/>
    <w:rsid w:val="0003002E"/>
    <w:rsid w:val="000460CA"/>
    <w:rsid w:val="000615BC"/>
    <w:rsid w:val="0009291D"/>
    <w:rsid w:val="000947F5"/>
    <w:rsid w:val="000B560F"/>
    <w:rsid w:val="000D3A4E"/>
    <w:rsid w:val="000F4898"/>
    <w:rsid w:val="0010449A"/>
    <w:rsid w:val="001148AE"/>
    <w:rsid w:val="001411B2"/>
    <w:rsid w:val="00147AA7"/>
    <w:rsid w:val="0018748C"/>
    <w:rsid w:val="001A1645"/>
    <w:rsid w:val="001B6D92"/>
    <w:rsid w:val="001C25DA"/>
    <w:rsid w:val="001E443A"/>
    <w:rsid w:val="001F1B23"/>
    <w:rsid w:val="002333B0"/>
    <w:rsid w:val="0025123B"/>
    <w:rsid w:val="002765D9"/>
    <w:rsid w:val="0029077C"/>
    <w:rsid w:val="002A5E61"/>
    <w:rsid w:val="002A6240"/>
    <w:rsid w:val="002D1821"/>
    <w:rsid w:val="002E32EC"/>
    <w:rsid w:val="0034515D"/>
    <w:rsid w:val="00352FF5"/>
    <w:rsid w:val="00370FEC"/>
    <w:rsid w:val="0037490F"/>
    <w:rsid w:val="003A1F48"/>
    <w:rsid w:val="003D6FE9"/>
    <w:rsid w:val="00402BCB"/>
    <w:rsid w:val="00415EEE"/>
    <w:rsid w:val="00426C43"/>
    <w:rsid w:val="004912B4"/>
    <w:rsid w:val="004A2F53"/>
    <w:rsid w:val="004A362B"/>
    <w:rsid w:val="004B4DFA"/>
    <w:rsid w:val="004C4618"/>
    <w:rsid w:val="004D13AD"/>
    <w:rsid w:val="004F7334"/>
    <w:rsid w:val="00514A3C"/>
    <w:rsid w:val="0053440A"/>
    <w:rsid w:val="00537166"/>
    <w:rsid w:val="00550B37"/>
    <w:rsid w:val="00611CFA"/>
    <w:rsid w:val="006409EE"/>
    <w:rsid w:val="0064243C"/>
    <w:rsid w:val="006704CF"/>
    <w:rsid w:val="00674690"/>
    <w:rsid w:val="0068000B"/>
    <w:rsid w:val="0069158D"/>
    <w:rsid w:val="006931BA"/>
    <w:rsid w:val="006B5168"/>
    <w:rsid w:val="006C09D8"/>
    <w:rsid w:val="006D4E50"/>
    <w:rsid w:val="006F2DED"/>
    <w:rsid w:val="007002B8"/>
    <w:rsid w:val="00704068"/>
    <w:rsid w:val="0075348B"/>
    <w:rsid w:val="0077123C"/>
    <w:rsid w:val="007724C3"/>
    <w:rsid w:val="00775086"/>
    <w:rsid w:val="00792AD5"/>
    <w:rsid w:val="00797EA7"/>
    <w:rsid w:val="00806068"/>
    <w:rsid w:val="00806F0A"/>
    <w:rsid w:val="00814BAE"/>
    <w:rsid w:val="00816218"/>
    <w:rsid w:val="008464BD"/>
    <w:rsid w:val="00854E24"/>
    <w:rsid w:val="008A4D80"/>
    <w:rsid w:val="008A6FC3"/>
    <w:rsid w:val="008F1793"/>
    <w:rsid w:val="009058E7"/>
    <w:rsid w:val="009400A9"/>
    <w:rsid w:val="0094270D"/>
    <w:rsid w:val="0094771C"/>
    <w:rsid w:val="0098043E"/>
    <w:rsid w:val="009A61C4"/>
    <w:rsid w:val="009B6A7C"/>
    <w:rsid w:val="009D3B60"/>
    <w:rsid w:val="009D6280"/>
    <w:rsid w:val="009F506D"/>
    <w:rsid w:val="00A20FEA"/>
    <w:rsid w:val="00A36B69"/>
    <w:rsid w:val="00A823A1"/>
    <w:rsid w:val="00AD7598"/>
    <w:rsid w:val="00AE7F9A"/>
    <w:rsid w:val="00B2404A"/>
    <w:rsid w:val="00B24602"/>
    <w:rsid w:val="00B438D4"/>
    <w:rsid w:val="00B95504"/>
    <w:rsid w:val="00BA20C6"/>
    <w:rsid w:val="00BD3E33"/>
    <w:rsid w:val="00BD525B"/>
    <w:rsid w:val="00C01C3C"/>
    <w:rsid w:val="00C06EC7"/>
    <w:rsid w:val="00C07D8A"/>
    <w:rsid w:val="00C150F7"/>
    <w:rsid w:val="00C22992"/>
    <w:rsid w:val="00C342CF"/>
    <w:rsid w:val="00C4410A"/>
    <w:rsid w:val="00C46420"/>
    <w:rsid w:val="00C64216"/>
    <w:rsid w:val="00C64F16"/>
    <w:rsid w:val="00C72B2A"/>
    <w:rsid w:val="00C73B21"/>
    <w:rsid w:val="00CB034E"/>
    <w:rsid w:val="00CC0356"/>
    <w:rsid w:val="00CC565C"/>
    <w:rsid w:val="00CC56AC"/>
    <w:rsid w:val="00CE0072"/>
    <w:rsid w:val="00CE5FC5"/>
    <w:rsid w:val="00D02721"/>
    <w:rsid w:val="00D35DDC"/>
    <w:rsid w:val="00D42C4F"/>
    <w:rsid w:val="00DC18CC"/>
    <w:rsid w:val="00DD5FDA"/>
    <w:rsid w:val="00E2517A"/>
    <w:rsid w:val="00E25C80"/>
    <w:rsid w:val="00E310B0"/>
    <w:rsid w:val="00E447C8"/>
    <w:rsid w:val="00E877D1"/>
    <w:rsid w:val="00EA73BB"/>
    <w:rsid w:val="00EF5C72"/>
    <w:rsid w:val="00F04C14"/>
    <w:rsid w:val="00F31ACC"/>
    <w:rsid w:val="00F65C4D"/>
    <w:rsid w:val="00F6629B"/>
    <w:rsid w:val="00F96262"/>
    <w:rsid w:val="00F96D14"/>
    <w:rsid w:val="00FA7056"/>
    <w:rsid w:val="00FA78DD"/>
    <w:rsid w:val="00FD4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37A2C9"/>
  <w15:docId w15:val="{B1D89540-2A2D-4443-BEFF-545CF7359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FE9"/>
    <w:pPr>
      <w:spacing w:line="360" w:lineRule="auto"/>
    </w:pPr>
    <w:rPr>
      <w:rFonts w:ascii="Times New Roman" w:hAnsi="Times New Roman"/>
      <w:sz w:val="24"/>
    </w:rPr>
  </w:style>
  <w:style w:type="paragraph" w:styleId="Overskrift1">
    <w:name w:val="heading 1"/>
    <w:basedOn w:val="Normal"/>
    <w:next w:val="Normal"/>
    <w:link w:val="Overskrift1Tegn"/>
    <w:uiPriority w:val="9"/>
    <w:qFormat/>
    <w:rsid w:val="003D6FE9"/>
    <w:pPr>
      <w:spacing w:before="600" w:after="0"/>
      <w:ind w:firstLine="0"/>
      <w:outlineLvl w:val="0"/>
    </w:pPr>
    <w:rPr>
      <w:rFonts w:asciiTheme="majorHAnsi" w:eastAsiaTheme="majorEastAsia" w:hAnsiTheme="majorHAnsi" w:cstheme="majorBidi"/>
      <w:b/>
      <w:bCs/>
      <w:i/>
      <w:iCs/>
      <w:sz w:val="32"/>
      <w:szCs w:val="32"/>
    </w:rPr>
  </w:style>
  <w:style w:type="paragraph" w:styleId="Overskrift2">
    <w:name w:val="heading 2"/>
    <w:basedOn w:val="Normal"/>
    <w:next w:val="Normal"/>
    <w:link w:val="Overskrift2Tegn"/>
    <w:uiPriority w:val="9"/>
    <w:unhideWhenUsed/>
    <w:qFormat/>
    <w:rsid w:val="003D6FE9"/>
    <w:pPr>
      <w:spacing w:before="320" w:after="0"/>
      <w:ind w:firstLine="0"/>
      <w:outlineLvl w:val="1"/>
    </w:pPr>
    <w:rPr>
      <w:rFonts w:asciiTheme="majorHAnsi" w:eastAsiaTheme="majorEastAsia" w:hAnsiTheme="majorHAnsi" w:cstheme="majorBidi"/>
      <w:b/>
      <w:bCs/>
      <w:i/>
      <w:iCs/>
      <w:sz w:val="28"/>
      <w:szCs w:val="28"/>
    </w:rPr>
  </w:style>
  <w:style w:type="paragraph" w:styleId="Overskrift3">
    <w:name w:val="heading 3"/>
    <w:basedOn w:val="Normal"/>
    <w:next w:val="Normal"/>
    <w:link w:val="Overskrift3Tegn"/>
    <w:uiPriority w:val="9"/>
    <w:semiHidden/>
    <w:unhideWhenUsed/>
    <w:qFormat/>
    <w:rsid w:val="003D6FE9"/>
    <w:pPr>
      <w:spacing w:before="320" w:after="0"/>
      <w:ind w:firstLine="0"/>
      <w:outlineLvl w:val="2"/>
    </w:pPr>
    <w:rPr>
      <w:rFonts w:asciiTheme="majorHAnsi" w:eastAsiaTheme="majorEastAsia" w:hAnsiTheme="majorHAnsi" w:cstheme="majorBidi"/>
      <w:b/>
      <w:bCs/>
      <w:i/>
      <w:iCs/>
      <w:sz w:val="26"/>
      <w:szCs w:val="26"/>
    </w:rPr>
  </w:style>
  <w:style w:type="paragraph" w:styleId="Overskrift4">
    <w:name w:val="heading 4"/>
    <w:basedOn w:val="Normal"/>
    <w:next w:val="Normal"/>
    <w:link w:val="Overskrift4Tegn"/>
    <w:uiPriority w:val="9"/>
    <w:semiHidden/>
    <w:unhideWhenUsed/>
    <w:qFormat/>
    <w:rsid w:val="003D6FE9"/>
    <w:pPr>
      <w:spacing w:before="280" w:after="0"/>
      <w:ind w:firstLine="0"/>
      <w:outlineLvl w:val="3"/>
    </w:pPr>
    <w:rPr>
      <w:rFonts w:asciiTheme="majorHAnsi" w:eastAsiaTheme="majorEastAsia" w:hAnsiTheme="majorHAnsi" w:cstheme="majorBidi"/>
      <w:b/>
      <w:bCs/>
      <w:i/>
      <w:iCs/>
      <w:szCs w:val="24"/>
    </w:rPr>
  </w:style>
  <w:style w:type="paragraph" w:styleId="Overskrift5">
    <w:name w:val="heading 5"/>
    <w:basedOn w:val="Normal"/>
    <w:next w:val="Normal"/>
    <w:link w:val="Overskrift5Tegn"/>
    <w:uiPriority w:val="9"/>
    <w:semiHidden/>
    <w:unhideWhenUsed/>
    <w:qFormat/>
    <w:rsid w:val="003D6FE9"/>
    <w:pPr>
      <w:spacing w:before="280" w:after="0"/>
      <w:ind w:firstLine="0"/>
      <w:outlineLvl w:val="4"/>
    </w:pPr>
    <w:rPr>
      <w:rFonts w:asciiTheme="majorHAnsi" w:eastAsiaTheme="majorEastAsia" w:hAnsiTheme="majorHAnsi" w:cstheme="majorBidi"/>
      <w:b/>
      <w:bCs/>
      <w:i/>
      <w:iCs/>
      <w:sz w:val="22"/>
    </w:rPr>
  </w:style>
  <w:style w:type="paragraph" w:styleId="Overskrift6">
    <w:name w:val="heading 6"/>
    <w:basedOn w:val="Normal"/>
    <w:next w:val="Normal"/>
    <w:link w:val="Overskrift6Tegn"/>
    <w:uiPriority w:val="9"/>
    <w:semiHidden/>
    <w:unhideWhenUsed/>
    <w:qFormat/>
    <w:rsid w:val="003D6FE9"/>
    <w:pPr>
      <w:spacing w:before="280" w:after="80"/>
      <w:ind w:firstLine="0"/>
      <w:outlineLvl w:val="5"/>
    </w:pPr>
    <w:rPr>
      <w:rFonts w:asciiTheme="majorHAnsi" w:eastAsiaTheme="majorEastAsia" w:hAnsiTheme="majorHAnsi" w:cstheme="majorBidi"/>
      <w:b/>
      <w:bCs/>
      <w:i/>
      <w:iCs/>
      <w:sz w:val="22"/>
    </w:rPr>
  </w:style>
  <w:style w:type="paragraph" w:styleId="Overskrift7">
    <w:name w:val="heading 7"/>
    <w:basedOn w:val="Normal"/>
    <w:next w:val="Normal"/>
    <w:link w:val="Overskrift7Tegn"/>
    <w:uiPriority w:val="9"/>
    <w:semiHidden/>
    <w:unhideWhenUsed/>
    <w:qFormat/>
    <w:rsid w:val="003D6FE9"/>
    <w:pPr>
      <w:spacing w:before="280" w:after="0"/>
      <w:ind w:firstLine="0"/>
      <w:outlineLvl w:val="6"/>
    </w:pPr>
    <w:rPr>
      <w:rFonts w:asciiTheme="majorHAnsi" w:eastAsiaTheme="majorEastAsia" w:hAnsiTheme="majorHAnsi" w:cstheme="majorBidi"/>
      <w:b/>
      <w:bCs/>
      <w:i/>
      <w:iCs/>
      <w:sz w:val="20"/>
      <w:szCs w:val="20"/>
    </w:rPr>
  </w:style>
  <w:style w:type="paragraph" w:styleId="Overskrift8">
    <w:name w:val="heading 8"/>
    <w:basedOn w:val="Normal"/>
    <w:next w:val="Normal"/>
    <w:link w:val="Overskrift8Tegn"/>
    <w:uiPriority w:val="9"/>
    <w:semiHidden/>
    <w:unhideWhenUsed/>
    <w:qFormat/>
    <w:rsid w:val="003D6FE9"/>
    <w:pPr>
      <w:spacing w:before="280" w:after="0"/>
      <w:ind w:firstLine="0"/>
      <w:outlineLvl w:val="7"/>
    </w:pPr>
    <w:rPr>
      <w:rFonts w:asciiTheme="majorHAnsi" w:eastAsiaTheme="majorEastAsia" w:hAnsiTheme="majorHAnsi" w:cstheme="majorBidi"/>
      <w:b/>
      <w:bCs/>
      <w:i/>
      <w:iCs/>
      <w:sz w:val="18"/>
      <w:szCs w:val="18"/>
    </w:rPr>
  </w:style>
  <w:style w:type="paragraph" w:styleId="Overskrift9">
    <w:name w:val="heading 9"/>
    <w:basedOn w:val="Normal"/>
    <w:next w:val="Normal"/>
    <w:link w:val="Overskrift9Tegn"/>
    <w:uiPriority w:val="9"/>
    <w:semiHidden/>
    <w:unhideWhenUsed/>
    <w:qFormat/>
    <w:rsid w:val="003D6FE9"/>
    <w:pPr>
      <w:spacing w:before="280" w:after="0"/>
      <w:ind w:firstLine="0"/>
      <w:outlineLvl w:val="8"/>
    </w:pPr>
    <w:rPr>
      <w:rFonts w:asciiTheme="majorHAnsi" w:eastAsiaTheme="majorEastAsia" w:hAnsiTheme="majorHAnsi" w:cstheme="majorBidi"/>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D6FE9"/>
    <w:rPr>
      <w:rFonts w:asciiTheme="majorHAnsi" w:eastAsiaTheme="majorEastAsia" w:hAnsiTheme="majorHAnsi" w:cstheme="majorBidi"/>
      <w:b/>
      <w:bCs/>
      <w:i/>
      <w:iCs/>
      <w:sz w:val="32"/>
      <w:szCs w:val="32"/>
    </w:rPr>
  </w:style>
  <w:style w:type="character" w:customStyle="1" w:styleId="Overskrift2Tegn">
    <w:name w:val="Overskrift 2 Tegn"/>
    <w:basedOn w:val="Standardskriftforavsnitt"/>
    <w:link w:val="Overskrift2"/>
    <w:uiPriority w:val="9"/>
    <w:rsid w:val="003D6FE9"/>
    <w:rPr>
      <w:rFonts w:asciiTheme="majorHAnsi" w:eastAsiaTheme="majorEastAsia" w:hAnsiTheme="majorHAnsi" w:cstheme="majorBidi"/>
      <w:b/>
      <w:bCs/>
      <w:i/>
      <w:iCs/>
      <w:sz w:val="28"/>
      <w:szCs w:val="28"/>
    </w:rPr>
  </w:style>
  <w:style w:type="character" w:customStyle="1" w:styleId="Overskrift3Tegn">
    <w:name w:val="Overskrift 3 Tegn"/>
    <w:basedOn w:val="Standardskriftforavsnitt"/>
    <w:link w:val="Overskrift3"/>
    <w:uiPriority w:val="9"/>
    <w:semiHidden/>
    <w:rsid w:val="003D6FE9"/>
    <w:rPr>
      <w:rFonts w:asciiTheme="majorHAnsi" w:eastAsiaTheme="majorEastAsia" w:hAnsiTheme="majorHAnsi" w:cstheme="majorBidi"/>
      <w:b/>
      <w:bCs/>
      <w:i/>
      <w:iCs/>
      <w:sz w:val="26"/>
      <w:szCs w:val="26"/>
    </w:rPr>
  </w:style>
  <w:style w:type="character" w:customStyle="1" w:styleId="Overskrift4Tegn">
    <w:name w:val="Overskrift 4 Tegn"/>
    <w:basedOn w:val="Standardskriftforavsnitt"/>
    <w:link w:val="Overskrift4"/>
    <w:uiPriority w:val="9"/>
    <w:semiHidden/>
    <w:rsid w:val="003D6FE9"/>
    <w:rPr>
      <w:rFonts w:asciiTheme="majorHAnsi" w:eastAsiaTheme="majorEastAsia" w:hAnsiTheme="majorHAnsi" w:cstheme="majorBidi"/>
      <w:b/>
      <w:bCs/>
      <w:i/>
      <w:iCs/>
      <w:sz w:val="24"/>
      <w:szCs w:val="24"/>
    </w:rPr>
  </w:style>
  <w:style w:type="character" w:customStyle="1" w:styleId="Overskrift5Tegn">
    <w:name w:val="Overskrift 5 Tegn"/>
    <w:basedOn w:val="Standardskriftforavsnitt"/>
    <w:link w:val="Overskrift5"/>
    <w:uiPriority w:val="9"/>
    <w:semiHidden/>
    <w:rsid w:val="003D6FE9"/>
    <w:rPr>
      <w:rFonts w:asciiTheme="majorHAnsi" w:eastAsiaTheme="majorEastAsia" w:hAnsiTheme="majorHAnsi" w:cstheme="majorBidi"/>
      <w:b/>
      <w:bCs/>
      <w:i/>
      <w:iCs/>
    </w:rPr>
  </w:style>
  <w:style w:type="character" w:customStyle="1" w:styleId="Overskrift6Tegn">
    <w:name w:val="Overskrift 6 Tegn"/>
    <w:basedOn w:val="Standardskriftforavsnitt"/>
    <w:link w:val="Overskrift6"/>
    <w:uiPriority w:val="9"/>
    <w:semiHidden/>
    <w:rsid w:val="003D6FE9"/>
    <w:rPr>
      <w:rFonts w:asciiTheme="majorHAnsi" w:eastAsiaTheme="majorEastAsia" w:hAnsiTheme="majorHAnsi" w:cstheme="majorBidi"/>
      <w:b/>
      <w:bCs/>
      <w:i/>
      <w:iCs/>
    </w:rPr>
  </w:style>
  <w:style w:type="character" w:customStyle="1" w:styleId="Overskrift7Tegn">
    <w:name w:val="Overskrift 7 Tegn"/>
    <w:basedOn w:val="Standardskriftforavsnitt"/>
    <w:link w:val="Overskrift7"/>
    <w:uiPriority w:val="9"/>
    <w:semiHidden/>
    <w:rsid w:val="003D6FE9"/>
    <w:rPr>
      <w:rFonts w:asciiTheme="majorHAnsi" w:eastAsiaTheme="majorEastAsia" w:hAnsiTheme="majorHAnsi" w:cstheme="majorBidi"/>
      <w:b/>
      <w:bCs/>
      <w:i/>
      <w:iCs/>
      <w:sz w:val="20"/>
      <w:szCs w:val="20"/>
    </w:rPr>
  </w:style>
  <w:style w:type="character" w:customStyle="1" w:styleId="Overskrift8Tegn">
    <w:name w:val="Overskrift 8 Tegn"/>
    <w:basedOn w:val="Standardskriftforavsnitt"/>
    <w:link w:val="Overskrift8"/>
    <w:uiPriority w:val="9"/>
    <w:semiHidden/>
    <w:rsid w:val="003D6FE9"/>
    <w:rPr>
      <w:rFonts w:asciiTheme="majorHAnsi" w:eastAsiaTheme="majorEastAsia" w:hAnsiTheme="majorHAnsi" w:cstheme="majorBidi"/>
      <w:b/>
      <w:bCs/>
      <w:i/>
      <w:iCs/>
      <w:sz w:val="18"/>
      <w:szCs w:val="18"/>
    </w:rPr>
  </w:style>
  <w:style w:type="character" w:customStyle="1" w:styleId="Overskrift9Tegn">
    <w:name w:val="Overskrift 9 Tegn"/>
    <w:basedOn w:val="Standardskriftforavsnitt"/>
    <w:link w:val="Overskrift9"/>
    <w:uiPriority w:val="9"/>
    <w:semiHidden/>
    <w:rsid w:val="003D6FE9"/>
    <w:rPr>
      <w:rFonts w:asciiTheme="majorHAnsi" w:eastAsiaTheme="majorEastAsia" w:hAnsiTheme="majorHAnsi" w:cstheme="majorBidi"/>
      <w:i/>
      <w:iCs/>
      <w:sz w:val="18"/>
      <w:szCs w:val="18"/>
    </w:rPr>
  </w:style>
  <w:style w:type="paragraph" w:styleId="Bildetekst">
    <w:name w:val="caption"/>
    <w:basedOn w:val="Normal"/>
    <w:next w:val="Normal"/>
    <w:uiPriority w:val="35"/>
    <w:semiHidden/>
    <w:unhideWhenUsed/>
    <w:qFormat/>
    <w:rsid w:val="003D6FE9"/>
    <w:rPr>
      <w:b/>
      <w:bCs/>
      <w:sz w:val="18"/>
      <w:szCs w:val="18"/>
    </w:rPr>
  </w:style>
  <w:style w:type="paragraph" w:styleId="Tittel">
    <w:name w:val="Title"/>
    <w:basedOn w:val="Normal"/>
    <w:next w:val="Normal"/>
    <w:link w:val="TittelTegn"/>
    <w:uiPriority w:val="10"/>
    <w:qFormat/>
    <w:rsid w:val="003D6FE9"/>
    <w:pPr>
      <w:spacing w:line="240" w:lineRule="auto"/>
      <w:ind w:firstLine="0"/>
    </w:pPr>
    <w:rPr>
      <w:rFonts w:asciiTheme="majorHAnsi" w:eastAsiaTheme="majorEastAsia" w:hAnsiTheme="majorHAnsi" w:cstheme="majorBidi"/>
      <w:b/>
      <w:bCs/>
      <w:i/>
      <w:iCs/>
      <w:spacing w:val="10"/>
      <w:sz w:val="60"/>
      <w:szCs w:val="60"/>
    </w:rPr>
  </w:style>
  <w:style w:type="character" w:customStyle="1" w:styleId="TittelTegn">
    <w:name w:val="Tittel Tegn"/>
    <w:basedOn w:val="Standardskriftforavsnitt"/>
    <w:link w:val="Tittel"/>
    <w:uiPriority w:val="10"/>
    <w:rsid w:val="003D6FE9"/>
    <w:rPr>
      <w:rFonts w:asciiTheme="majorHAnsi" w:eastAsiaTheme="majorEastAsia" w:hAnsiTheme="majorHAnsi" w:cstheme="majorBidi"/>
      <w:b/>
      <w:bCs/>
      <w:i/>
      <w:iCs/>
      <w:spacing w:val="10"/>
      <w:sz w:val="60"/>
      <w:szCs w:val="60"/>
    </w:rPr>
  </w:style>
  <w:style w:type="paragraph" w:styleId="Undertittel">
    <w:name w:val="Subtitle"/>
    <w:basedOn w:val="Normal"/>
    <w:next w:val="Normal"/>
    <w:link w:val="UndertittelTegn"/>
    <w:uiPriority w:val="11"/>
    <w:qFormat/>
    <w:rsid w:val="003D6FE9"/>
    <w:pPr>
      <w:spacing w:after="320"/>
      <w:jc w:val="right"/>
    </w:pPr>
    <w:rPr>
      <w:rFonts w:asciiTheme="minorHAnsi" w:hAnsiTheme="minorHAnsi"/>
      <w:i/>
      <w:iCs/>
      <w:color w:val="808080" w:themeColor="text1" w:themeTint="7F"/>
      <w:spacing w:val="10"/>
      <w:szCs w:val="24"/>
    </w:rPr>
  </w:style>
  <w:style w:type="character" w:customStyle="1" w:styleId="UndertittelTegn">
    <w:name w:val="Undertittel Tegn"/>
    <w:basedOn w:val="Standardskriftforavsnitt"/>
    <w:link w:val="Undertittel"/>
    <w:uiPriority w:val="11"/>
    <w:rsid w:val="003D6FE9"/>
    <w:rPr>
      <w:i/>
      <w:iCs/>
      <w:color w:val="808080" w:themeColor="text1" w:themeTint="7F"/>
      <w:spacing w:val="10"/>
      <w:sz w:val="24"/>
      <w:szCs w:val="24"/>
    </w:rPr>
  </w:style>
  <w:style w:type="character" w:styleId="Sterk">
    <w:name w:val="Strong"/>
    <w:basedOn w:val="Standardskriftforavsnitt"/>
    <w:uiPriority w:val="22"/>
    <w:qFormat/>
    <w:rsid w:val="003D6FE9"/>
    <w:rPr>
      <w:b/>
      <w:bCs/>
      <w:spacing w:val="0"/>
    </w:rPr>
  </w:style>
  <w:style w:type="character" w:styleId="Utheving">
    <w:name w:val="Emphasis"/>
    <w:uiPriority w:val="20"/>
    <w:qFormat/>
    <w:rsid w:val="003D6FE9"/>
    <w:rPr>
      <w:b/>
      <w:bCs/>
      <w:i/>
      <w:iCs/>
      <w:color w:val="auto"/>
    </w:rPr>
  </w:style>
  <w:style w:type="paragraph" w:styleId="Ingenmellomrom">
    <w:name w:val="No Spacing"/>
    <w:basedOn w:val="Normal"/>
    <w:uiPriority w:val="1"/>
    <w:qFormat/>
    <w:rsid w:val="003D6FE9"/>
    <w:pPr>
      <w:spacing w:after="0" w:line="240" w:lineRule="auto"/>
      <w:ind w:firstLine="0"/>
    </w:pPr>
  </w:style>
  <w:style w:type="paragraph" w:styleId="Listeavsnitt">
    <w:name w:val="List Paragraph"/>
    <w:basedOn w:val="Normal"/>
    <w:uiPriority w:val="34"/>
    <w:qFormat/>
    <w:rsid w:val="003D6FE9"/>
    <w:pPr>
      <w:ind w:left="720"/>
      <w:contextualSpacing/>
    </w:pPr>
  </w:style>
  <w:style w:type="paragraph" w:styleId="Sitat">
    <w:name w:val="Quote"/>
    <w:basedOn w:val="Normal"/>
    <w:next w:val="Normal"/>
    <w:link w:val="SitatTegn"/>
    <w:uiPriority w:val="29"/>
    <w:qFormat/>
    <w:rsid w:val="003D6FE9"/>
    <w:rPr>
      <w:rFonts w:asciiTheme="minorHAnsi" w:hAnsiTheme="minorHAnsi"/>
      <w:color w:val="5A5A5A" w:themeColor="text1" w:themeTint="A5"/>
      <w:sz w:val="22"/>
    </w:rPr>
  </w:style>
  <w:style w:type="character" w:customStyle="1" w:styleId="SitatTegn">
    <w:name w:val="Sitat Tegn"/>
    <w:basedOn w:val="Standardskriftforavsnitt"/>
    <w:link w:val="Sitat"/>
    <w:uiPriority w:val="29"/>
    <w:rsid w:val="003D6FE9"/>
    <w:rPr>
      <w:color w:val="5A5A5A" w:themeColor="text1" w:themeTint="A5"/>
    </w:rPr>
  </w:style>
  <w:style w:type="paragraph" w:styleId="Sterktsitat">
    <w:name w:val="Intense Quote"/>
    <w:basedOn w:val="Normal"/>
    <w:next w:val="Normal"/>
    <w:link w:val="SterktsitatTegn"/>
    <w:uiPriority w:val="30"/>
    <w:qFormat/>
    <w:rsid w:val="003D6FE9"/>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SterktsitatTegn">
    <w:name w:val="Sterkt sitat Tegn"/>
    <w:basedOn w:val="Standardskriftforavsnitt"/>
    <w:link w:val="Sterktsitat"/>
    <w:uiPriority w:val="30"/>
    <w:rsid w:val="003D6FE9"/>
    <w:rPr>
      <w:rFonts w:asciiTheme="majorHAnsi" w:eastAsiaTheme="majorEastAsia" w:hAnsiTheme="majorHAnsi" w:cstheme="majorBidi"/>
      <w:i/>
      <w:iCs/>
      <w:sz w:val="20"/>
      <w:szCs w:val="20"/>
    </w:rPr>
  </w:style>
  <w:style w:type="character" w:styleId="Svakutheving">
    <w:name w:val="Subtle Emphasis"/>
    <w:uiPriority w:val="19"/>
    <w:qFormat/>
    <w:rsid w:val="003D6FE9"/>
    <w:rPr>
      <w:i/>
      <w:iCs/>
      <w:color w:val="5A5A5A" w:themeColor="text1" w:themeTint="A5"/>
    </w:rPr>
  </w:style>
  <w:style w:type="character" w:styleId="Sterkutheving">
    <w:name w:val="Intense Emphasis"/>
    <w:uiPriority w:val="21"/>
    <w:qFormat/>
    <w:rsid w:val="003D6FE9"/>
    <w:rPr>
      <w:b/>
      <w:bCs/>
      <w:i/>
      <w:iCs/>
      <w:color w:val="auto"/>
      <w:u w:val="single"/>
    </w:rPr>
  </w:style>
  <w:style w:type="character" w:styleId="Svakreferanse">
    <w:name w:val="Subtle Reference"/>
    <w:uiPriority w:val="31"/>
    <w:qFormat/>
    <w:rsid w:val="003D6FE9"/>
    <w:rPr>
      <w:smallCaps/>
    </w:rPr>
  </w:style>
  <w:style w:type="character" w:styleId="Sterkreferanse">
    <w:name w:val="Intense Reference"/>
    <w:uiPriority w:val="32"/>
    <w:qFormat/>
    <w:rsid w:val="003D6FE9"/>
    <w:rPr>
      <w:b/>
      <w:bCs/>
      <w:smallCaps/>
      <w:color w:val="auto"/>
    </w:rPr>
  </w:style>
  <w:style w:type="character" w:styleId="Boktittel">
    <w:name w:val="Book Title"/>
    <w:uiPriority w:val="33"/>
    <w:qFormat/>
    <w:rsid w:val="003D6FE9"/>
    <w:rPr>
      <w:rFonts w:asciiTheme="majorHAnsi" w:eastAsiaTheme="majorEastAsia" w:hAnsiTheme="majorHAnsi" w:cstheme="majorBidi"/>
      <w:b/>
      <w:bCs/>
      <w:smallCaps/>
      <w:color w:val="auto"/>
      <w:u w:val="single"/>
    </w:rPr>
  </w:style>
  <w:style w:type="paragraph" w:styleId="Overskriftforinnholdsfortegnelse">
    <w:name w:val="TOC Heading"/>
    <w:basedOn w:val="Overskrift1"/>
    <w:next w:val="Normal"/>
    <w:uiPriority w:val="39"/>
    <w:semiHidden/>
    <w:unhideWhenUsed/>
    <w:qFormat/>
    <w:rsid w:val="003D6FE9"/>
    <w:pPr>
      <w:outlineLvl w:val="9"/>
    </w:pPr>
    <w:rPr>
      <w:lang w:bidi="en-US"/>
    </w:rPr>
  </w:style>
  <w:style w:type="table" w:styleId="Tabellrutenett">
    <w:name w:val="Table Grid"/>
    <w:basedOn w:val="Vanligtabell"/>
    <w:uiPriority w:val="59"/>
    <w:rsid w:val="003D6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C01C3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01C3C"/>
    <w:rPr>
      <w:rFonts w:ascii="Tahoma" w:hAnsi="Tahoma" w:cs="Tahoma"/>
      <w:sz w:val="16"/>
      <w:szCs w:val="16"/>
    </w:rPr>
  </w:style>
  <w:style w:type="table" w:styleId="Lysliste-uthevingsfarge1">
    <w:name w:val="Light List Accent 1"/>
    <w:basedOn w:val="Vanligtabell"/>
    <w:uiPriority w:val="61"/>
    <w:rsid w:val="001411B2"/>
    <w:pPr>
      <w:spacing w:after="0" w:line="240" w:lineRule="auto"/>
      <w:ind w:firstLine="0"/>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10449A"/>
    <w:pPr>
      <w:spacing w:before="100" w:beforeAutospacing="1" w:after="100" w:afterAutospacing="1" w:line="240" w:lineRule="auto"/>
      <w:ind w:firstLine="0"/>
    </w:pPr>
    <w:rPr>
      <w:rFonts w:cs="Times New Roman"/>
      <w:szCs w:val="24"/>
      <w:lang w:val="nb-NO" w:eastAsia="nb-NO"/>
    </w:rPr>
  </w:style>
  <w:style w:type="character" w:styleId="Merknadsreferanse">
    <w:name w:val="annotation reference"/>
    <w:basedOn w:val="Standardskriftforavsnitt"/>
    <w:uiPriority w:val="99"/>
    <w:semiHidden/>
    <w:unhideWhenUsed/>
    <w:rsid w:val="00370FEC"/>
    <w:rPr>
      <w:sz w:val="16"/>
      <w:szCs w:val="16"/>
    </w:rPr>
  </w:style>
  <w:style w:type="paragraph" w:styleId="Merknadstekst">
    <w:name w:val="annotation text"/>
    <w:basedOn w:val="Normal"/>
    <w:link w:val="MerknadstekstTegn"/>
    <w:uiPriority w:val="99"/>
    <w:semiHidden/>
    <w:unhideWhenUsed/>
    <w:rsid w:val="00370FEC"/>
    <w:pPr>
      <w:spacing w:after="200" w:line="240" w:lineRule="auto"/>
      <w:ind w:firstLine="0"/>
    </w:pPr>
    <w:rPr>
      <w:rFonts w:asciiTheme="minorHAnsi" w:eastAsiaTheme="minorHAnsi" w:hAnsiTheme="minorHAnsi"/>
      <w:sz w:val="20"/>
      <w:szCs w:val="20"/>
      <w:lang w:val="nb-NO"/>
    </w:rPr>
  </w:style>
  <w:style w:type="character" w:customStyle="1" w:styleId="MerknadstekstTegn">
    <w:name w:val="Merknadstekst Tegn"/>
    <w:basedOn w:val="Standardskriftforavsnitt"/>
    <w:link w:val="Merknadstekst"/>
    <w:uiPriority w:val="99"/>
    <w:semiHidden/>
    <w:rsid w:val="00370FEC"/>
    <w:rPr>
      <w:rFonts w:eastAsiaTheme="minorHAnsi"/>
      <w:sz w:val="20"/>
      <w:szCs w:val="20"/>
      <w:lang w:val="nb-NO"/>
    </w:rPr>
  </w:style>
  <w:style w:type="paragraph" w:styleId="Topptekst">
    <w:name w:val="header"/>
    <w:basedOn w:val="Normal"/>
    <w:link w:val="TopptekstTegn"/>
    <w:uiPriority w:val="99"/>
    <w:unhideWhenUsed/>
    <w:rsid w:val="000947F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947F5"/>
    <w:rPr>
      <w:rFonts w:ascii="Times New Roman" w:hAnsi="Times New Roman"/>
      <w:sz w:val="24"/>
    </w:rPr>
  </w:style>
  <w:style w:type="paragraph" w:styleId="Bunntekst">
    <w:name w:val="footer"/>
    <w:basedOn w:val="Normal"/>
    <w:link w:val="BunntekstTegn"/>
    <w:uiPriority w:val="99"/>
    <w:unhideWhenUsed/>
    <w:rsid w:val="000947F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947F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550743">
      <w:bodyDiv w:val="1"/>
      <w:marLeft w:val="0"/>
      <w:marRight w:val="0"/>
      <w:marTop w:val="0"/>
      <w:marBottom w:val="0"/>
      <w:divBdr>
        <w:top w:val="none" w:sz="0" w:space="0" w:color="auto"/>
        <w:left w:val="none" w:sz="0" w:space="0" w:color="auto"/>
        <w:bottom w:val="none" w:sz="0" w:space="0" w:color="auto"/>
        <w:right w:val="none" w:sz="0" w:space="0" w:color="auto"/>
      </w:divBdr>
    </w:div>
    <w:div w:id="1168404358">
      <w:bodyDiv w:val="1"/>
      <w:marLeft w:val="0"/>
      <w:marRight w:val="0"/>
      <w:marTop w:val="0"/>
      <w:marBottom w:val="0"/>
      <w:divBdr>
        <w:top w:val="none" w:sz="0" w:space="0" w:color="auto"/>
        <w:left w:val="none" w:sz="0" w:space="0" w:color="auto"/>
        <w:bottom w:val="none" w:sz="0" w:space="0" w:color="auto"/>
        <w:right w:val="none" w:sz="0" w:space="0" w:color="auto"/>
      </w:divBdr>
      <w:divsChild>
        <w:div w:id="676426323">
          <w:marLeft w:val="547"/>
          <w:marRight w:val="0"/>
          <w:marTop w:val="96"/>
          <w:marBottom w:val="0"/>
          <w:divBdr>
            <w:top w:val="none" w:sz="0" w:space="0" w:color="auto"/>
            <w:left w:val="none" w:sz="0" w:space="0" w:color="auto"/>
            <w:bottom w:val="none" w:sz="0" w:space="0" w:color="auto"/>
            <w:right w:val="none" w:sz="0" w:space="0" w:color="auto"/>
          </w:divBdr>
        </w:div>
        <w:div w:id="421755490">
          <w:marLeft w:val="547"/>
          <w:marRight w:val="0"/>
          <w:marTop w:val="96"/>
          <w:marBottom w:val="0"/>
          <w:divBdr>
            <w:top w:val="none" w:sz="0" w:space="0" w:color="auto"/>
            <w:left w:val="none" w:sz="0" w:space="0" w:color="auto"/>
            <w:bottom w:val="none" w:sz="0" w:space="0" w:color="auto"/>
            <w:right w:val="none" w:sz="0" w:space="0" w:color="auto"/>
          </w:divBdr>
        </w:div>
        <w:div w:id="2066486750">
          <w:marLeft w:val="547"/>
          <w:marRight w:val="0"/>
          <w:marTop w:val="96"/>
          <w:marBottom w:val="0"/>
          <w:divBdr>
            <w:top w:val="none" w:sz="0" w:space="0" w:color="auto"/>
            <w:left w:val="none" w:sz="0" w:space="0" w:color="auto"/>
            <w:bottom w:val="none" w:sz="0" w:space="0" w:color="auto"/>
            <w:right w:val="none" w:sz="0" w:space="0" w:color="auto"/>
          </w:divBdr>
        </w:div>
        <w:div w:id="413556301">
          <w:marLeft w:val="547"/>
          <w:marRight w:val="0"/>
          <w:marTop w:val="96"/>
          <w:marBottom w:val="0"/>
          <w:divBdr>
            <w:top w:val="none" w:sz="0" w:space="0" w:color="auto"/>
            <w:left w:val="none" w:sz="0" w:space="0" w:color="auto"/>
            <w:bottom w:val="none" w:sz="0" w:space="0" w:color="auto"/>
            <w:right w:val="none" w:sz="0" w:space="0" w:color="auto"/>
          </w:divBdr>
        </w:div>
        <w:div w:id="1430082085">
          <w:marLeft w:val="547"/>
          <w:marRight w:val="0"/>
          <w:marTop w:val="96"/>
          <w:marBottom w:val="0"/>
          <w:divBdr>
            <w:top w:val="none" w:sz="0" w:space="0" w:color="auto"/>
            <w:left w:val="none" w:sz="0" w:space="0" w:color="auto"/>
            <w:bottom w:val="none" w:sz="0" w:space="0" w:color="auto"/>
            <w:right w:val="none" w:sz="0" w:space="0" w:color="auto"/>
          </w:divBdr>
        </w:div>
        <w:div w:id="1333945054">
          <w:marLeft w:val="547"/>
          <w:marRight w:val="0"/>
          <w:marTop w:val="96"/>
          <w:marBottom w:val="0"/>
          <w:divBdr>
            <w:top w:val="none" w:sz="0" w:space="0" w:color="auto"/>
            <w:left w:val="none" w:sz="0" w:space="0" w:color="auto"/>
            <w:bottom w:val="none" w:sz="0" w:space="0" w:color="auto"/>
            <w:right w:val="none" w:sz="0" w:space="0" w:color="auto"/>
          </w:divBdr>
        </w:div>
        <w:div w:id="742071624">
          <w:marLeft w:val="547"/>
          <w:marRight w:val="0"/>
          <w:marTop w:val="96"/>
          <w:marBottom w:val="0"/>
          <w:divBdr>
            <w:top w:val="none" w:sz="0" w:space="0" w:color="auto"/>
            <w:left w:val="none" w:sz="0" w:space="0" w:color="auto"/>
            <w:bottom w:val="none" w:sz="0" w:space="0" w:color="auto"/>
            <w:right w:val="none" w:sz="0" w:space="0" w:color="auto"/>
          </w:divBdr>
        </w:div>
        <w:div w:id="1953632502">
          <w:marLeft w:val="547"/>
          <w:marRight w:val="0"/>
          <w:marTop w:val="96"/>
          <w:marBottom w:val="0"/>
          <w:divBdr>
            <w:top w:val="none" w:sz="0" w:space="0" w:color="auto"/>
            <w:left w:val="none" w:sz="0" w:space="0" w:color="auto"/>
            <w:bottom w:val="none" w:sz="0" w:space="0" w:color="auto"/>
            <w:right w:val="none" w:sz="0" w:space="0" w:color="auto"/>
          </w:divBdr>
        </w:div>
      </w:divsChild>
    </w:div>
    <w:div w:id="1654143553">
      <w:bodyDiv w:val="1"/>
      <w:marLeft w:val="0"/>
      <w:marRight w:val="0"/>
      <w:marTop w:val="0"/>
      <w:marBottom w:val="0"/>
      <w:divBdr>
        <w:top w:val="none" w:sz="0" w:space="0" w:color="auto"/>
        <w:left w:val="none" w:sz="0" w:space="0" w:color="auto"/>
        <w:bottom w:val="none" w:sz="0" w:space="0" w:color="auto"/>
        <w:right w:val="none" w:sz="0" w:space="0" w:color="auto"/>
      </w:divBdr>
      <w:divsChild>
        <w:div w:id="1302926467">
          <w:marLeft w:val="1080"/>
          <w:marRight w:val="0"/>
          <w:marTop w:val="0"/>
          <w:marBottom w:val="360"/>
          <w:divBdr>
            <w:top w:val="none" w:sz="0" w:space="0" w:color="auto"/>
            <w:left w:val="none" w:sz="0" w:space="0" w:color="auto"/>
            <w:bottom w:val="none" w:sz="0" w:space="0" w:color="auto"/>
            <w:right w:val="none" w:sz="0" w:space="0" w:color="auto"/>
          </w:divBdr>
        </w:div>
        <w:div w:id="599878759">
          <w:marLeft w:val="1080"/>
          <w:marRight w:val="0"/>
          <w:marTop w:val="0"/>
          <w:marBottom w:val="360"/>
          <w:divBdr>
            <w:top w:val="none" w:sz="0" w:space="0" w:color="auto"/>
            <w:left w:val="none" w:sz="0" w:space="0" w:color="auto"/>
            <w:bottom w:val="none" w:sz="0" w:space="0" w:color="auto"/>
            <w:right w:val="none" w:sz="0" w:space="0" w:color="auto"/>
          </w:divBdr>
        </w:div>
      </w:divsChild>
    </w:div>
    <w:div w:id="1839029809">
      <w:bodyDiv w:val="1"/>
      <w:marLeft w:val="0"/>
      <w:marRight w:val="0"/>
      <w:marTop w:val="0"/>
      <w:marBottom w:val="0"/>
      <w:divBdr>
        <w:top w:val="none" w:sz="0" w:space="0" w:color="auto"/>
        <w:left w:val="none" w:sz="0" w:space="0" w:color="auto"/>
        <w:bottom w:val="none" w:sz="0" w:space="0" w:color="auto"/>
        <w:right w:val="none" w:sz="0" w:space="0" w:color="auto"/>
      </w:divBdr>
      <w:divsChild>
        <w:div w:id="2107533776">
          <w:marLeft w:val="446"/>
          <w:marRight w:val="0"/>
          <w:marTop w:val="96"/>
          <w:marBottom w:val="0"/>
          <w:divBdr>
            <w:top w:val="none" w:sz="0" w:space="0" w:color="auto"/>
            <w:left w:val="none" w:sz="0" w:space="0" w:color="auto"/>
            <w:bottom w:val="none" w:sz="0" w:space="0" w:color="auto"/>
            <w:right w:val="none" w:sz="0" w:space="0" w:color="auto"/>
          </w:divBdr>
        </w:div>
        <w:div w:id="1450395269">
          <w:marLeft w:val="44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B6716-55F3-47C3-BA09-357C8937A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1151</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Institutt for matematiske fag, NTNU</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Bård Vinje</cp:lastModifiedBy>
  <cp:revision>2</cp:revision>
  <cp:lastPrinted>2015-03-03T07:43:00Z</cp:lastPrinted>
  <dcterms:created xsi:type="dcterms:W3CDTF">2019-04-24T12:17:00Z</dcterms:created>
  <dcterms:modified xsi:type="dcterms:W3CDTF">2019-04-24T12:17:00Z</dcterms:modified>
</cp:coreProperties>
</file>